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关于征求《企石镇农村（社区）集体资产管理实施办法》（征求意见稿）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征求意见结果公示</w:t>
      </w:r>
    </w:p>
    <w:p>
      <w:pPr>
        <w:ind w:firstLine="630" w:firstLineChars="300"/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我办于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2018年8月28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日在政府网站对</w:t>
      </w:r>
      <w:r>
        <w:rPr>
          <w:rFonts w:hint="eastAsia" w:ascii="仿宋_GB2312" w:hAnsi="仿宋_GB2312" w:eastAsia="仿宋_GB2312" w:cs="仿宋_GB2312"/>
          <w:sz w:val="28"/>
          <w:szCs w:val="28"/>
        </w:rPr>
        <w:t>《企石镇农村（社区）集体资产管理实施办法》（征求意见稿）经过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日的公开征求意见，没有收到相关意见建议，特此公告！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企石镇人民政府办公室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19BE"/>
    <w:rsid w:val="02363D54"/>
    <w:rsid w:val="063210D6"/>
    <w:rsid w:val="0A6654CF"/>
    <w:rsid w:val="10F319A7"/>
    <w:rsid w:val="14590035"/>
    <w:rsid w:val="1B3C6A8E"/>
    <w:rsid w:val="1B90790E"/>
    <w:rsid w:val="228A1096"/>
    <w:rsid w:val="4B4A19BE"/>
    <w:rsid w:val="4F29390E"/>
    <w:rsid w:val="594C32C3"/>
    <w:rsid w:val="65093A77"/>
    <w:rsid w:val="68E853B1"/>
    <w:rsid w:val="6CD66C9D"/>
    <w:rsid w:val="6D0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2019-12-22T10:23:00Z</dcterms:created>
  <dc:creator>vanebug</dc:creator>
  <cp:lastModifiedBy>vanebug</cp:lastModifiedBy>
  <dcterms:modified xsi:type="dcterms:W3CDTF">2019-12-22T11:52:57Z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