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26" w:rsidRDefault="00894726" w:rsidP="00894726">
      <w:pPr>
        <w:autoSpaceDE w:val="0"/>
        <w:autoSpaceDN w:val="0"/>
        <w:adjustRightInd w:val="0"/>
        <w:ind w:leftChars="-67" w:left="-141" w:rightChars="-94" w:right="-197"/>
        <w:jc w:val="center"/>
        <w:rPr>
          <w:rFonts w:ascii="华康简标题宋" w:eastAsia="华康简标题宋" w:cs="FZXBSJW--GB1-0"/>
          <w:kern w:val="0"/>
          <w:sz w:val="42"/>
          <w:szCs w:val="42"/>
        </w:rPr>
      </w:pPr>
      <w:r w:rsidRPr="00E81DDB">
        <w:rPr>
          <w:rFonts w:ascii="华康简标题宋" w:eastAsia="华康简标题宋" w:cs="FZXBSJW--GB1-0" w:hint="eastAsia"/>
          <w:kern w:val="0"/>
          <w:sz w:val="42"/>
          <w:szCs w:val="42"/>
        </w:rPr>
        <w:t>东莞市</w:t>
      </w:r>
      <w:r>
        <w:rPr>
          <w:rFonts w:ascii="华康简标题宋" w:eastAsia="华康简标题宋" w:cs="FZXBSJW--GB1-0" w:hint="eastAsia"/>
          <w:kern w:val="0"/>
          <w:sz w:val="42"/>
          <w:szCs w:val="42"/>
        </w:rPr>
        <w:t>人才入户实施</w:t>
      </w:r>
      <w:r w:rsidRPr="00E81DDB">
        <w:rPr>
          <w:rFonts w:ascii="华康简标题宋" w:eastAsia="华康简标题宋" w:cs="FZXBSJW--GB1-0" w:hint="eastAsia"/>
          <w:kern w:val="0"/>
          <w:sz w:val="42"/>
          <w:szCs w:val="42"/>
        </w:rPr>
        <w:t>办法</w:t>
      </w:r>
    </w:p>
    <w:p w:rsidR="00894726" w:rsidRPr="001547E2" w:rsidRDefault="00894726" w:rsidP="00894726">
      <w:pPr>
        <w:autoSpaceDE w:val="0"/>
        <w:autoSpaceDN w:val="0"/>
        <w:adjustRightInd w:val="0"/>
        <w:ind w:leftChars="-67" w:left="-141" w:rightChars="-94" w:right="-197"/>
        <w:jc w:val="center"/>
        <w:rPr>
          <w:rFonts w:ascii="仿宋_GB2312" w:eastAsia="仿宋_GB2312" w:cs="仿宋_GB2312"/>
          <w:kern w:val="0"/>
          <w:sz w:val="31"/>
          <w:szCs w:val="31"/>
        </w:rPr>
      </w:pPr>
      <w:r w:rsidRPr="001547E2">
        <w:rPr>
          <w:rFonts w:ascii="仿宋_GB2312" w:eastAsia="仿宋_GB2312" w:cs="仿宋_GB2312" w:hint="eastAsia"/>
          <w:kern w:val="0"/>
          <w:sz w:val="31"/>
          <w:szCs w:val="31"/>
        </w:rPr>
        <w:t>（</w:t>
      </w:r>
      <w:r w:rsidR="003F66BE">
        <w:rPr>
          <w:rFonts w:ascii="仿宋_GB2312" w:eastAsia="仿宋_GB2312" w:cs="仿宋_GB2312" w:hint="eastAsia"/>
          <w:kern w:val="0"/>
          <w:sz w:val="31"/>
          <w:szCs w:val="31"/>
        </w:rPr>
        <w:t>征求意见</w:t>
      </w:r>
      <w:r w:rsidRPr="001547E2">
        <w:rPr>
          <w:rFonts w:ascii="仿宋_GB2312" w:eastAsia="仿宋_GB2312" w:cs="仿宋_GB2312" w:hint="eastAsia"/>
          <w:kern w:val="0"/>
          <w:sz w:val="31"/>
          <w:szCs w:val="31"/>
        </w:rPr>
        <w:t>稿）</w:t>
      </w:r>
    </w:p>
    <w:p w:rsidR="00894726" w:rsidRDefault="00894726" w:rsidP="00894726">
      <w:pPr>
        <w:autoSpaceDE w:val="0"/>
        <w:autoSpaceDN w:val="0"/>
        <w:adjustRightInd w:val="0"/>
        <w:ind w:leftChars="-67" w:left="-141" w:rightChars="-94" w:right="-197"/>
        <w:jc w:val="center"/>
        <w:rPr>
          <w:rFonts w:ascii="黑体" w:eastAsia="黑体" w:cs="黑体"/>
          <w:kern w:val="0"/>
          <w:sz w:val="31"/>
          <w:szCs w:val="31"/>
        </w:rPr>
      </w:pPr>
    </w:p>
    <w:p w:rsidR="00894726" w:rsidRPr="00DF3AF9" w:rsidRDefault="00894726" w:rsidP="00894726">
      <w:pPr>
        <w:autoSpaceDE w:val="0"/>
        <w:autoSpaceDN w:val="0"/>
        <w:adjustRightInd w:val="0"/>
        <w:ind w:leftChars="-67" w:left="-141" w:rightChars="-94" w:right="-197"/>
        <w:jc w:val="center"/>
        <w:rPr>
          <w:rFonts w:ascii="黑体" w:eastAsia="黑体" w:cs="黑体"/>
          <w:kern w:val="0"/>
          <w:sz w:val="31"/>
          <w:szCs w:val="31"/>
        </w:rPr>
      </w:pPr>
      <w:r w:rsidRPr="00F516B7">
        <w:rPr>
          <w:rFonts w:ascii="黑体" w:eastAsia="黑体" w:cs="黑体" w:hint="eastAsia"/>
          <w:kern w:val="0"/>
          <w:sz w:val="31"/>
          <w:szCs w:val="31"/>
        </w:rPr>
        <w:t>第一章</w:t>
      </w:r>
      <w:r>
        <w:rPr>
          <w:rFonts w:ascii="黑体" w:eastAsia="黑体" w:cs="黑体" w:hint="eastAsia"/>
          <w:kern w:val="0"/>
          <w:sz w:val="31"/>
          <w:szCs w:val="31"/>
        </w:rPr>
        <w:t xml:space="preserve">  </w:t>
      </w:r>
      <w:r w:rsidRPr="00DF3AF9">
        <w:rPr>
          <w:rFonts w:ascii="黑体" w:eastAsia="黑体" w:cs="黑体" w:hint="eastAsia"/>
          <w:kern w:val="0"/>
          <w:sz w:val="31"/>
          <w:szCs w:val="31"/>
        </w:rPr>
        <w:t>总 则</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黑体" w:eastAsia="黑体" w:cs="黑体" w:hint="eastAsia"/>
          <w:kern w:val="0"/>
          <w:sz w:val="31"/>
          <w:szCs w:val="31"/>
        </w:rPr>
        <w:t>第一条</w:t>
      </w:r>
      <w:r w:rsidRPr="00DF3AF9">
        <w:rPr>
          <w:rFonts w:ascii="黑体" w:eastAsia="黑体" w:cs="黑体"/>
          <w:kern w:val="0"/>
          <w:sz w:val="31"/>
          <w:szCs w:val="31"/>
        </w:rPr>
        <w:t xml:space="preserve"> </w:t>
      </w:r>
      <w:r w:rsidRPr="00DF3AF9">
        <w:rPr>
          <w:rFonts w:ascii="仿宋_GB2312" w:eastAsia="仿宋_GB2312" w:cs="仿宋_GB2312" w:hint="eastAsia"/>
          <w:kern w:val="0"/>
          <w:sz w:val="31"/>
          <w:szCs w:val="31"/>
        </w:rPr>
        <w:t>为</w:t>
      </w:r>
      <w:r>
        <w:rPr>
          <w:rFonts w:ascii="仿宋_GB2312" w:eastAsia="仿宋_GB2312" w:cs="仿宋_GB2312" w:hint="eastAsia"/>
          <w:kern w:val="0"/>
          <w:sz w:val="31"/>
          <w:szCs w:val="31"/>
        </w:rPr>
        <w:t>优化我市人口结构，提升城市竞争力，畅通人才入户渠道，规范入户</w:t>
      </w:r>
      <w:r w:rsidRPr="00DF3AF9">
        <w:rPr>
          <w:rFonts w:ascii="仿宋_GB2312" w:eastAsia="仿宋_GB2312" w:cs="仿宋_GB2312" w:hint="eastAsia"/>
          <w:kern w:val="0"/>
          <w:sz w:val="31"/>
          <w:szCs w:val="31"/>
        </w:rPr>
        <w:t>管理</w:t>
      </w:r>
      <w:r>
        <w:rPr>
          <w:rFonts w:ascii="仿宋_GB2312" w:eastAsia="仿宋_GB2312" w:cs="仿宋_GB2312" w:hint="eastAsia"/>
          <w:kern w:val="0"/>
          <w:sz w:val="31"/>
          <w:szCs w:val="31"/>
        </w:rPr>
        <w:t>服务</w:t>
      </w:r>
      <w:r w:rsidRPr="00DF3AF9">
        <w:rPr>
          <w:rFonts w:ascii="仿宋_GB2312" w:eastAsia="仿宋_GB2312" w:cs="仿宋_GB2312" w:hint="eastAsia"/>
          <w:kern w:val="0"/>
          <w:sz w:val="31"/>
          <w:szCs w:val="31"/>
        </w:rPr>
        <w:t>，制定本办法。</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黑体" w:eastAsia="黑体" w:cs="黑体" w:hint="eastAsia"/>
          <w:kern w:val="0"/>
          <w:sz w:val="31"/>
          <w:szCs w:val="31"/>
        </w:rPr>
        <w:t>第二条</w:t>
      </w:r>
      <w:r w:rsidRPr="00DF3AF9">
        <w:rPr>
          <w:rFonts w:ascii="黑体" w:eastAsia="黑体" w:cs="黑体"/>
          <w:kern w:val="0"/>
          <w:sz w:val="31"/>
          <w:szCs w:val="31"/>
        </w:rPr>
        <w:t xml:space="preserve"> </w:t>
      </w:r>
      <w:r w:rsidRPr="00DF3AF9">
        <w:rPr>
          <w:rFonts w:ascii="仿宋_GB2312" w:eastAsia="仿宋_GB2312" w:cs="仿宋_GB2312" w:hint="eastAsia"/>
          <w:kern w:val="0"/>
          <w:sz w:val="31"/>
          <w:szCs w:val="31"/>
        </w:rPr>
        <w:t>市政府统筹全市</w:t>
      </w:r>
      <w:r>
        <w:rPr>
          <w:rFonts w:ascii="仿宋_GB2312" w:eastAsia="仿宋_GB2312" w:cs="仿宋_GB2312" w:hint="eastAsia"/>
          <w:kern w:val="0"/>
          <w:sz w:val="31"/>
          <w:szCs w:val="31"/>
        </w:rPr>
        <w:t>人才入户管理服务</w:t>
      </w:r>
      <w:r w:rsidRPr="00A612B0">
        <w:rPr>
          <w:rFonts w:ascii="仿宋_GB2312" w:eastAsia="仿宋_GB2312" w:cs="仿宋_GB2312" w:hint="eastAsia"/>
          <w:kern w:val="0"/>
          <w:sz w:val="31"/>
          <w:szCs w:val="31"/>
        </w:rPr>
        <w:t>工作，各镇街（园区）人民政府（办事处）、各有关部门负责具体实施。全市人才入户工作所需经费纳入同级财政预算解决。</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仿宋_GB2312" w:eastAsia="仿宋_GB2312" w:cs="仿宋_GB2312" w:hint="eastAsia"/>
          <w:kern w:val="0"/>
          <w:sz w:val="31"/>
          <w:szCs w:val="31"/>
        </w:rPr>
        <w:t>发展和改革部门负责制定全市年度户籍人口机械增长计划，将人才入户指标统一纳入全市年度迁入人口计划内管理，负责审查申请人守信情况。</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仿宋_GB2312" w:eastAsia="仿宋_GB2312" w:cs="仿宋_GB2312" w:hint="eastAsia"/>
          <w:kern w:val="0"/>
          <w:sz w:val="31"/>
          <w:szCs w:val="31"/>
        </w:rPr>
        <w:t>人力资源和社会保障部门负责</w:t>
      </w:r>
      <w:r>
        <w:rPr>
          <w:rFonts w:ascii="仿宋_GB2312" w:eastAsia="仿宋_GB2312" w:cs="仿宋_GB2312" w:hint="eastAsia"/>
          <w:kern w:val="0"/>
          <w:sz w:val="31"/>
          <w:szCs w:val="31"/>
        </w:rPr>
        <w:t>审核</w:t>
      </w:r>
      <w:r w:rsidRPr="000522C1">
        <w:rPr>
          <w:rFonts w:ascii="仿宋_GB2312" w:eastAsia="仿宋_GB2312" w:cs="仿宋_GB2312" w:hint="eastAsia"/>
          <w:kern w:val="0"/>
          <w:sz w:val="31"/>
          <w:szCs w:val="31"/>
        </w:rPr>
        <w:t>“两院”院士、</w:t>
      </w:r>
      <w:r>
        <w:rPr>
          <w:rFonts w:ascii="仿宋_GB2312" w:eastAsia="仿宋_GB2312" w:cs="仿宋_GB2312" w:hint="eastAsia"/>
          <w:kern w:val="0"/>
          <w:sz w:val="31"/>
          <w:szCs w:val="31"/>
        </w:rPr>
        <w:t>技术技能人才、企业自评人才准入条件</w:t>
      </w:r>
      <w:r w:rsidRPr="00DF3AF9">
        <w:rPr>
          <w:rFonts w:ascii="仿宋_GB2312" w:eastAsia="仿宋_GB2312" w:cs="仿宋_GB2312" w:hint="eastAsia"/>
          <w:kern w:val="0"/>
          <w:sz w:val="31"/>
          <w:szCs w:val="31"/>
        </w:rPr>
        <w:t>。</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A612B0">
        <w:rPr>
          <w:rFonts w:ascii="仿宋_GB2312" w:eastAsia="仿宋_GB2312" w:cs="仿宋_GB2312" w:hint="eastAsia"/>
          <w:kern w:val="0"/>
          <w:sz w:val="31"/>
          <w:szCs w:val="31"/>
        </w:rPr>
        <w:t>公安部门负责</w:t>
      </w:r>
      <w:r>
        <w:rPr>
          <w:rFonts w:ascii="仿宋_GB2312" w:eastAsia="仿宋_GB2312" w:cs="仿宋_GB2312" w:hint="eastAsia"/>
          <w:kern w:val="0"/>
          <w:sz w:val="31"/>
          <w:szCs w:val="31"/>
        </w:rPr>
        <w:t>审核学历类人才准入条件，办理各类人才的迁户手续，审查</w:t>
      </w:r>
      <w:r w:rsidRPr="00A612B0">
        <w:rPr>
          <w:rFonts w:ascii="仿宋_GB2312" w:eastAsia="仿宋_GB2312" w:cs="仿宋_GB2312" w:hint="eastAsia"/>
          <w:kern w:val="0"/>
          <w:sz w:val="31"/>
          <w:szCs w:val="31"/>
        </w:rPr>
        <w:t>申请人</w:t>
      </w:r>
      <w:r>
        <w:rPr>
          <w:rFonts w:ascii="仿宋_GB2312" w:eastAsia="仿宋_GB2312" w:hint="eastAsia"/>
          <w:sz w:val="31"/>
          <w:szCs w:val="31"/>
        </w:rPr>
        <w:t>守法情况。</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仿宋_GB2312" w:eastAsia="仿宋_GB2312" w:cs="仿宋_GB2312" w:hint="eastAsia"/>
          <w:kern w:val="0"/>
          <w:sz w:val="31"/>
          <w:szCs w:val="31"/>
        </w:rPr>
        <w:t>政务</w:t>
      </w:r>
      <w:r w:rsidR="00EA3D13" w:rsidRPr="00DF3AF9">
        <w:rPr>
          <w:rFonts w:ascii="仿宋_GB2312" w:eastAsia="仿宋_GB2312" w:cs="仿宋_GB2312" w:hint="eastAsia"/>
          <w:kern w:val="0"/>
          <w:sz w:val="31"/>
          <w:szCs w:val="31"/>
        </w:rPr>
        <w:t>服务</w:t>
      </w:r>
      <w:r w:rsidRPr="00DF3AF9">
        <w:rPr>
          <w:rFonts w:ascii="仿宋_GB2312" w:eastAsia="仿宋_GB2312" w:cs="仿宋_GB2312" w:hint="eastAsia"/>
          <w:kern w:val="0"/>
          <w:sz w:val="31"/>
          <w:szCs w:val="31"/>
        </w:rPr>
        <w:t>数据管理</w:t>
      </w:r>
      <w:r>
        <w:rPr>
          <w:rFonts w:ascii="仿宋_GB2312" w:eastAsia="仿宋_GB2312" w:cs="仿宋_GB2312" w:hint="eastAsia"/>
          <w:kern w:val="0"/>
          <w:sz w:val="31"/>
          <w:szCs w:val="31"/>
        </w:rPr>
        <w:t>部门</w:t>
      </w:r>
      <w:r w:rsidRPr="00DF3AF9">
        <w:rPr>
          <w:rFonts w:ascii="仿宋_GB2312" w:eastAsia="仿宋_GB2312" w:cs="仿宋_GB2312" w:hint="eastAsia"/>
          <w:kern w:val="0"/>
          <w:sz w:val="31"/>
          <w:szCs w:val="31"/>
        </w:rPr>
        <w:t>负责</w:t>
      </w:r>
      <w:r>
        <w:rPr>
          <w:rFonts w:ascii="仿宋_GB2312" w:eastAsia="仿宋_GB2312" w:cs="仿宋_GB2312" w:hint="eastAsia"/>
          <w:kern w:val="0"/>
          <w:sz w:val="31"/>
          <w:szCs w:val="31"/>
        </w:rPr>
        <w:t>建立“秒批”工作机制和规范，</w:t>
      </w:r>
      <w:r w:rsidRPr="00DF3AF9">
        <w:rPr>
          <w:rFonts w:ascii="仿宋_GB2312" w:eastAsia="仿宋_GB2312" w:cs="仿宋_GB2312" w:hint="eastAsia"/>
          <w:kern w:val="0"/>
          <w:sz w:val="31"/>
          <w:szCs w:val="31"/>
        </w:rPr>
        <w:t>建立</w:t>
      </w:r>
      <w:r>
        <w:rPr>
          <w:rFonts w:ascii="仿宋_GB2312" w:eastAsia="仿宋_GB2312" w:cs="仿宋_GB2312" w:hint="eastAsia"/>
          <w:kern w:val="0"/>
          <w:sz w:val="31"/>
          <w:szCs w:val="31"/>
        </w:rPr>
        <w:t>和维护人才入户</w:t>
      </w:r>
      <w:r w:rsidRPr="00DF3AF9">
        <w:rPr>
          <w:rFonts w:ascii="仿宋_GB2312" w:eastAsia="仿宋_GB2312" w:cs="仿宋_GB2312" w:hint="eastAsia"/>
          <w:kern w:val="0"/>
          <w:sz w:val="31"/>
          <w:szCs w:val="31"/>
        </w:rPr>
        <w:t>受理审核平台</w:t>
      </w:r>
      <w:r>
        <w:rPr>
          <w:rFonts w:ascii="仿宋_GB2312" w:eastAsia="仿宋_GB2312" w:cs="仿宋_GB2312" w:hint="eastAsia"/>
          <w:kern w:val="0"/>
          <w:sz w:val="31"/>
          <w:szCs w:val="31"/>
        </w:rPr>
        <w:t>。</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仿宋_GB2312" w:eastAsia="仿宋_GB2312" w:cs="仿宋_GB2312" w:hint="eastAsia"/>
          <w:kern w:val="0"/>
          <w:sz w:val="31"/>
          <w:szCs w:val="31"/>
        </w:rPr>
        <w:t>各有关单位根据各自职责配合做好相关工作</w:t>
      </w:r>
      <w:r w:rsidRPr="00DF3AF9">
        <w:rPr>
          <w:rFonts w:ascii="仿宋_GB2312" w:eastAsia="仿宋_GB2312" w:cs="仿宋_GB2312" w:hint="eastAsia"/>
          <w:kern w:val="0"/>
          <w:sz w:val="31"/>
          <w:szCs w:val="31"/>
        </w:rPr>
        <w:t>，协助解决日常审核工作中遇到的问题。</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黑体" w:eastAsia="黑体" w:cs="黑体" w:hint="eastAsia"/>
          <w:kern w:val="0"/>
          <w:sz w:val="31"/>
          <w:szCs w:val="31"/>
        </w:rPr>
        <w:t xml:space="preserve">第三条 </w:t>
      </w:r>
      <w:r>
        <w:rPr>
          <w:rFonts w:ascii="仿宋_GB2312" w:eastAsia="仿宋_GB2312" w:cs="仿宋_GB2312" w:hint="eastAsia"/>
          <w:kern w:val="0"/>
          <w:sz w:val="31"/>
          <w:szCs w:val="31"/>
        </w:rPr>
        <w:t>人才入户</w:t>
      </w:r>
      <w:r w:rsidRPr="00DF3AF9">
        <w:rPr>
          <w:rFonts w:ascii="仿宋_GB2312" w:eastAsia="仿宋_GB2312" w:cs="仿宋_GB2312" w:hint="eastAsia"/>
          <w:kern w:val="0"/>
          <w:sz w:val="31"/>
          <w:szCs w:val="31"/>
        </w:rPr>
        <w:t>工作应遵循客观公正、公开透明、科学评价、程序规范、高效便民的原则。</w:t>
      </w:r>
    </w:p>
    <w:p w:rsidR="00894726" w:rsidRPr="00DF3AF9" w:rsidRDefault="00894726" w:rsidP="00894726">
      <w:pPr>
        <w:autoSpaceDE w:val="0"/>
        <w:autoSpaceDN w:val="0"/>
        <w:adjustRightInd w:val="0"/>
        <w:ind w:leftChars="-67" w:left="-141" w:rightChars="-94" w:right="-197"/>
        <w:jc w:val="center"/>
        <w:rPr>
          <w:rFonts w:ascii="黑体" w:eastAsia="黑体" w:cs="黑体"/>
          <w:kern w:val="0"/>
          <w:sz w:val="31"/>
          <w:szCs w:val="31"/>
        </w:rPr>
      </w:pPr>
    </w:p>
    <w:p w:rsidR="00894726" w:rsidRPr="00DF3AF9" w:rsidRDefault="00894726" w:rsidP="00894726">
      <w:pPr>
        <w:autoSpaceDE w:val="0"/>
        <w:autoSpaceDN w:val="0"/>
        <w:adjustRightInd w:val="0"/>
        <w:ind w:leftChars="-67" w:left="-141" w:rightChars="-94" w:right="-197"/>
        <w:jc w:val="center"/>
        <w:rPr>
          <w:rFonts w:ascii="黑体" w:eastAsia="黑体" w:cs="黑体"/>
          <w:kern w:val="0"/>
          <w:sz w:val="31"/>
          <w:szCs w:val="31"/>
        </w:rPr>
      </w:pPr>
      <w:r w:rsidRPr="00F516B7">
        <w:rPr>
          <w:rFonts w:ascii="黑体" w:eastAsia="黑体" w:cs="黑体" w:hint="eastAsia"/>
          <w:kern w:val="0"/>
          <w:sz w:val="31"/>
          <w:szCs w:val="31"/>
        </w:rPr>
        <w:t>第二章</w:t>
      </w:r>
      <w:r>
        <w:rPr>
          <w:rFonts w:ascii="黑体" w:eastAsia="黑体" w:cs="黑体" w:hint="eastAsia"/>
          <w:kern w:val="0"/>
          <w:sz w:val="31"/>
          <w:szCs w:val="31"/>
        </w:rPr>
        <w:t xml:space="preserve">  </w:t>
      </w:r>
      <w:r w:rsidRPr="00DF3AF9">
        <w:rPr>
          <w:rFonts w:ascii="黑体" w:eastAsia="黑体" w:cs="黑体" w:hint="eastAsia"/>
          <w:kern w:val="0"/>
          <w:sz w:val="31"/>
          <w:szCs w:val="31"/>
        </w:rPr>
        <w:t>申请对象</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DF3AF9">
        <w:rPr>
          <w:rFonts w:ascii="黑体" w:eastAsia="黑体" w:cs="黑体" w:hint="eastAsia"/>
          <w:kern w:val="0"/>
          <w:sz w:val="31"/>
          <w:szCs w:val="31"/>
        </w:rPr>
        <w:t>第四条</w:t>
      </w:r>
      <w:r>
        <w:rPr>
          <w:rFonts w:ascii="黑体" w:eastAsia="黑体" w:cs="黑体" w:hint="eastAsia"/>
          <w:kern w:val="0"/>
          <w:sz w:val="31"/>
          <w:szCs w:val="31"/>
        </w:rPr>
        <w:t xml:space="preserve"> </w:t>
      </w:r>
      <w:r w:rsidRPr="00CD64A2">
        <w:rPr>
          <w:rFonts w:ascii="仿宋_GB2312" w:eastAsia="仿宋_GB2312" w:cs="仿宋_GB2312" w:hint="eastAsia"/>
          <w:kern w:val="0"/>
          <w:sz w:val="31"/>
          <w:szCs w:val="31"/>
        </w:rPr>
        <w:t>申请人才入户应</w:t>
      </w:r>
      <w:r>
        <w:rPr>
          <w:rFonts w:ascii="仿宋_GB2312" w:eastAsia="仿宋_GB2312" w:cs="仿宋_GB2312" w:hint="eastAsia"/>
          <w:kern w:val="0"/>
          <w:sz w:val="31"/>
          <w:szCs w:val="31"/>
        </w:rPr>
        <w:t>同时</w:t>
      </w:r>
      <w:r w:rsidRPr="00CD64A2">
        <w:rPr>
          <w:rFonts w:ascii="仿宋_GB2312" w:eastAsia="仿宋_GB2312" w:cs="仿宋_GB2312" w:hint="eastAsia"/>
          <w:kern w:val="0"/>
          <w:sz w:val="31"/>
          <w:szCs w:val="31"/>
        </w:rPr>
        <w:t>符合</w:t>
      </w:r>
      <w:r>
        <w:rPr>
          <w:rFonts w:ascii="仿宋_GB2312" w:eastAsia="仿宋_GB2312" w:cs="仿宋_GB2312" w:hint="eastAsia"/>
          <w:kern w:val="0"/>
          <w:sz w:val="31"/>
          <w:szCs w:val="31"/>
        </w:rPr>
        <w:t>下列</w:t>
      </w:r>
      <w:r w:rsidRPr="00CD64A2">
        <w:rPr>
          <w:rFonts w:ascii="仿宋_GB2312" w:eastAsia="仿宋_GB2312" w:cs="仿宋_GB2312" w:hint="eastAsia"/>
          <w:kern w:val="0"/>
          <w:sz w:val="31"/>
          <w:szCs w:val="31"/>
        </w:rPr>
        <w:t>基本条件：</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仿宋_GB2312" w:eastAsia="仿宋_GB2312" w:cs="仿宋_GB2312" w:hint="eastAsia"/>
          <w:kern w:val="0"/>
          <w:sz w:val="31"/>
          <w:szCs w:val="31"/>
        </w:rPr>
        <w:t>（一）未参加国家禁止的组织及其活动，无刑事犯罪记录。</w:t>
      </w:r>
    </w:p>
    <w:p w:rsidR="00894726" w:rsidRPr="00CD64A2"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CD64A2">
        <w:rPr>
          <w:rFonts w:ascii="仿宋_GB2312" w:eastAsia="仿宋_GB2312" w:cs="仿宋_GB2312" w:hint="eastAsia"/>
          <w:kern w:val="0"/>
          <w:sz w:val="31"/>
          <w:szCs w:val="31"/>
        </w:rPr>
        <w:t>（二）非重大司法风险人员、</w:t>
      </w:r>
      <w:r>
        <w:rPr>
          <w:rFonts w:ascii="仿宋_GB2312" w:eastAsia="仿宋_GB2312" w:cs="仿宋_GB2312" w:hint="eastAsia"/>
          <w:kern w:val="0"/>
          <w:sz w:val="31"/>
          <w:szCs w:val="31"/>
        </w:rPr>
        <w:t>失信被执</w:t>
      </w:r>
      <w:r w:rsidRPr="001E53E1">
        <w:rPr>
          <w:rFonts w:ascii="Times New Roman" w:eastAsia="仿宋_GB2312" w:hAnsi="Times New Roman" w:cs="Times New Roman"/>
          <w:kern w:val="0"/>
          <w:sz w:val="31"/>
          <w:szCs w:val="31"/>
        </w:rPr>
        <w:t>行人员、</w:t>
      </w:r>
      <w:r w:rsidRPr="001E53E1">
        <w:rPr>
          <w:rFonts w:ascii="Times New Roman" w:eastAsia="仿宋_GB2312" w:hAnsi="Times New Roman" w:cs="Times New Roman"/>
          <w:kern w:val="0"/>
          <w:sz w:val="31"/>
          <w:szCs w:val="31"/>
        </w:rPr>
        <w:t>5</w:t>
      </w:r>
      <w:r w:rsidRPr="001E53E1">
        <w:rPr>
          <w:rFonts w:ascii="Times New Roman" w:eastAsia="仿宋_GB2312" w:hAnsi="Times New Roman" w:cs="Times New Roman"/>
          <w:kern w:val="0"/>
          <w:sz w:val="31"/>
          <w:szCs w:val="31"/>
        </w:rPr>
        <w:t>年内</w:t>
      </w:r>
      <w:r>
        <w:rPr>
          <w:rFonts w:ascii="仿宋_GB2312" w:eastAsia="仿宋_GB2312" w:cs="仿宋_GB2312" w:hint="eastAsia"/>
          <w:kern w:val="0"/>
          <w:sz w:val="31"/>
          <w:szCs w:val="31"/>
        </w:rPr>
        <w:t>信贷逾期人员或严重行政失信人员。</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黑体" w:eastAsia="黑体" w:cs="黑体" w:hint="eastAsia"/>
          <w:kern w:val="0"/>
          <w:sz w:val="31"/>
          <w:szCs w:val="31"/>
        </w:rPr>
        <w:t xml:space="preserve">第五条 </w:t>
      </w:r>
      <w:r w:rsidRPr="00441E34">
        <w:rPr>
          <w:rFonts w:ascii="仿宋_GB2312" w:eastAsia="仿宋_GB2312" w:cs="仿宋_GB2312" w:hint="eastAsia"/>
          <w:kern w:val="0"/>
          <w:sz w:val="31"/>
          <w:szCs w:val="31"/>
        </w:rPr>
        <w:t>符合</w:t>
      </w:r>
      <w:r>
        <w:rPr>
          <w:rFonts w:ascii="仿宋_GB2312" w:eastAsia="仿宋_GB2312" w:cs="仿宋_GB2312" w:hint="eastAsia"/>
          <w:kern w:val="0"/>
          <w:sz w:val="31"/>
          <w:szCs w:val="31"/>
        </w:rPr>
        <w:t>第四条规定的基本条件，并符合下列准入</w:t>
      </w:r>
      <w:r w:rsidRPr="00441E34">
        <w:rPr>
          <w:rFonts w:ascii="仿宋_GB2312" w:eastAsia="仿宋_GB2312" w:cs="仿宋_GB2312" w:hint="eastAsia"/>
          <w:kern w:val="0"/>
          <w:sz w:val="31"/>
          <w:szCs w:val="31"/>
        </w:rPr>
        <w:t>条件之一，可申请将户籍迁入我市：</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A612B0">
        <w:rPr>
          <w:rFonts w:ascii="仿宋_GB2312" w:eastAsia="仿宋_GB2312" w:cs="仿宋_GB2312" w:hint="eastAsia"/>
          <w:kern w:val="0"/>
          <w:sz w:val="31"/>
          <w:szCs w:val="31"/>
        </w:rPr>
        <w:t>（一）</w:t>
      </w:r>
      <w:r w:rsidRPr="008C38CE">
        <w:rPr>
          <w:rFonts w:ascii="仿宋_GB2312" w:eastAsia="仿宋_GB2312" w:cs="仿宋_GB2312"/>
          <w:kern w:val="0"/>
          <w:sz w:val="31"/>
          <w:szCs w:val="31"/>
        </w:rPr>
        <w:t>中国科学院或中国工程院院士，年龄不受限制</w:t>
      </w:r>
      <w:r>
        <w:rPr>
          <w:rFonts w:ascii="仿宋_GB2312" w:eastAsia="仿宋_GB2312" w:cs="仿宋_GB2312" w:hint="eastAsia"/>
          <w:kern w:val="0"/>
          <w:sz w:val="31"/>
          <w:szCs w:val="31"/>
        </w:rPr>
        <w:t>。</w:t>
      </w:r>
    </w:p>
    <w:p w:rsidR="00894726" w:rsidRPr="00A612B0"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832409">
        <w:rPr>
          <w:rFonts w:ascii="Times New Roman" w:eastAsia="仿宋_GB2312" w:hAnsi="Times New Roman" w:cs="Times New Roman"/>
          <w:kern w:val="0"/>
          <w:sz w:val="31"/>
          <w:szCs w:val="31"/>
        </w:rPr>
        <w:t>（二）</w:t>
      </w:r>
      <w:r w:rsidRPr="00A612B0">
        <w:rPr>
          <w:rFonts w:ascii="Times New Roman" w:eastAsia="仿宋_GB2312" w:hAnsi="Times New Roman" w:cs="Times New Roman" w:hint="eastAsia"/>
          <w:spacing w:val="15"/>
          <w:kern w:val="0"/>
          <w:sz w:val="32"/>
          <w:szCs w:val="32"/>
        </w:rPr>
        <w:t>在国（境）外学习并获得学士</w:t>
      </w:r>
      <w:r>
        <w:rPr>
          <w:rFonts w:ascii="Times New Roman" w:eastAsia="仿宋_GB2312" w:hAnsi="Times New Roman" w:cs="Times New Roman" w:hint="eastAsia"/>
          <w:spacing w:val="15"/>
          <w:kern w:val="0"/>
          <w:sz w:val="32"/>
          <w:szCs w:val="32"/>
        </w:rPr>
        <w:t>以上</w:t>
      </w:r>
      <w:r w:rsidRPr="00A612B0">
        <w:rPr>
          <w:rFonts w:ascii="Times New Roman" w:eastAsia="仿宋_GB2312" w:hAnsi="Times New Roman" w:cs="Times New Roman" w:hint="eastAsia"/>
          <w:spacing w:val="15"/>
          <w:kern w:val="0"/>
          <w:sz w:val="32"/>
          <w:szCs w:val="32"/>
        </w:rPr>
        <w:t>学位</w:t>
      </w:r>
      <w:r>
        <w:rPr>
          <w:rFonts w:ascii="Times New Roman" w:eastAsia="仿宋_GB2312" w:hAnsi="Times New Roman" w:cs="Times New Roman" w:hint="eastAsia"/>
          <w:spacing w:val="15"/>
          <w:kern w:val="0"/>
          <w:sz w:val="32"/>
          <w:szCs w:val="32"/>
        </w:rPr>
        <w:t>，年龄在</w:t>
      </w:r>
      <w:r>
        <w:rPr>
          <w:rFonts w:ascii="Times New Roman" w:eastAsia="仿宋_GB2312" w:hAnsi="Times New Roman" w:cs="Times New Roman" w:hint="eastAsia"/>
          <w:spacing w:val="15"/>
          <w:kern w:val="0"/>
          <w:sz w:val="32"/>
          <w:szCs w:val="32"/>
        </w:rPr>
        <w:t>45</w:t>
      </w:r>
      <w:r>
        <w:rPr>
          <w:rFonts w:ascii="Times New Roman" w:eastAsia="仿宋_GB2312" w:hAnsi="Times New Roman" w:cs="Times New Roman" w:hint="eastAsia"/>
          <w:spacing w:val="15"/>
          <w:kern w:val="0"/>
          <w:sz w:val="32"/>
          <w:szCs w:val="32"/>
        </w:rPr>
        <w:t>周岁以下且在我市参加社会养老保险的</w:t>
      </w:r>
      <w:r w:rsidRPr="00A612B0">
        <w:rPr>
          <w:rFonts w:ascii="Times New Roman" w:eastAsia="仿宋_GB2312" w:hAnsi="Times New Roman" w:cs="Times New Roman" w:hint="eastAsia"/>
          <w:spacing w:val="15"/>
          <w:kern w:val="0"/>
          <w:sz w:val="32"/>
          <w:szCs w:val="32"/>
        </w:rPr>
        <w:t>留学生</w:t>
      </w:r>
      <w:r w:rsidRPr="00A612B0">
        <w:rPr>
          <w:rFonts w:ascii="仿宋_GB2312" w:eastAsia="仿宋_GB2312" w:cs="仿宋_GB2312" w:hint="eastAsia"/>
          <w:kern w:val="0"/>
          <w:sz w:val="31"/>
          <w:szCs w:val="31"/>
        </w:rPr>
        <w:t>。</w:t>
      </w:r>
      <w:r w:rsidRPr="00A612B0">
        <w:rPr>
          <w:rFonts w:ascii="仿宋_GB2312" w:eastAsia="仿宋_GB2312" w:cs="仿宋_GB2312"/>
          <w:kern w:val="0"/>
          <w:sz w:val="31"/>
          <w:szCs w:val="31"/>
        </w:rPr>
        <w:t xml:space="preserve"> </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B93A9B">
        <w:rPr>
          <w:rFonts w:ascii="Times New Roman" w:eastAsia="仿宋_GB2312" w:hAnsi="Times New Roman" w:cs="Times New Roman"/>
          <w:kern w:val="0"/>
          <w:sz w:val="31"/>
          <w:szCs w:val="31"/>
        </w:rPr>
        <w:t>（</w:t>
      </w:r>
      <w:r>
        <w:rPr>
          <w:rFonts w:ascii="Times New Roman" w:eastAsia="仿宋_GB2312" w:hAnsi="Times New Roman" w:cs="Times New Roman" w:hint="eastAsia"/>
          <w:kern w:val="0"/>
          <w:sz w:val="31"/>
          <w:szCs w:val="31"/>
        </w:rPr>
        <w:t>三</w:t>
      </w:r>
      <w:r w:rsidRPr="00B93A9B">
        <w:rPr>
          <w:rFonts w:ascii="Times New Roman" w:eastAsia="仿宋_GB2312" w:hAnsi="Times New Roman" w:cs="Times New Roman"/>
          <w:kern w:val="0"/>
          <w:sz w:val="31"/>
          <w:szCs w:val="31"/>
        </w:rPr>
        <w:t>）</w:t>
      </w:r>
      <w:r w:rsidR="00E43A2C">
        <w:rPr>
          <w:rFonts w:ascii="仿宋_GB2312" w:eastAsia="仿宋_GB2312" w:cs="仿宋_GB2312" w:hint="eastAsia"/>
          <w:kern w:val="0"/>
          <w:sz w:val="31"/>
          <w:szCs w:val="31"/>
        </w:rPr>
        <w:t>在我市参加社会养老保险</w:t>
      </w:r>
      <w:r>
        <w:rPr>
          <w:rFonts w:ascii="仿宋_GB2312" w:eastAsia="仿宋_GB2312" w:cs="仿宋_GB2312" w:hint="eastAsia"/>
          <w:kern w:val="0"/>
          <w:sz w:val="31"/>
          <w:szCs w:val="31"/>
        </w:rPr>
        <w:t>的</w:t>
      </w:r>
      <w:r w:rsidRPr="00A612B0">
        <w:rPr>
          <w:rFonts w:ascii="仿宋_GB2312" w:eastAsia="仿宋_GB2312" w:cs="仿宋_GB2312" w:hint="eastAsia"/>
          <w:kern w:val="0"/>
          <w:sz w:val="31"/>
          <w:szCs w:val="31"/>
        </w:rPr>
        <w:t>国内</w:t>
      </w:r>
      <w:r w:rsidRPr="00DF3AF9">
        <w:rPr>
          <w:rFonts w:ascii="仿宋_GB2312" w:eastAsia="仿宋_GB2312" w:cs="仿宋_GB2312" w:hint="eastAsia"/>
          <w:kern w:val="0"/>
          <w:sz w:val="31"/>
          <w:szCs w:val="31"/>
        </w:rPr>
        <w:t>普通高等教育全日制大专以上学历</w:t>
      </w:r>
      <w:r>
        <w:rPr>
          <w:rFonts w:ascii="仿宋_GB2312" w:eastAsia="仿宋_GB2312" w:cs="仿宋_GB2312" w:hint="eastAsia"/>
          <w:kern w:val="0"/>
          <w:sz w:val="31"/>
          <w:szCs w:val="31"/>
        </w:rPr>
        <w:t>应届毕业生。</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B93A9B">
        <w:rPr>
          <w:rFonts w:ascii="Times New Roman" w:eastAsia="仿宋_GB2312" w:hAnsi="Times New Roman" w:cs="Times New Roman"/>
          <w:kern w:val="0"/>
          <w:sz w:val="31"/>
          <w:szCs w:val="31"/>
        </w:rPr>
        <w:t>（</w:t>
      </w:r>
      <w:r>
        <w:rPr>
          <w:rFonts w:ascii="Times New Roman" w:eastAsia="仿宋_GB2312" w:hAnsi="Times New Roman" w:cs="Times New Roman" w:hint="eastAsia"/>
          <w:kern w:val="0"/>
          <w:sz w:val="31"/>
          <w:szCs w:val="31"/>
        </w:rPr>
        <w:t>四）</w:t>
      </w:r>
      <w:r w:rsidRPr="00A612B0">
        <w:rPr>
          <w:rFonts w:ascii="仿宋_GB2312" w:eastAsia="仿宋_GB2312" w:cs="仿宋_GB2312" w:hint="eastAsia"/>
          <w:kern w:val="0"/>
          <w:sz w:val="31"/>
          <w:szCs w:val="31"/>
        </w:rPr>
        <w:t>具备</w:t>
      </w:r>
      <w:r>
        <w:rPr>
          <w:rFonts w:ascii="仿宋_GB2312" w:eastAsia="仿宋_GB2312" w:cs="仿宋_GB2312" w:hint="eastAsia"/>
          <w:kern w:val="0"/>
          <w:sz w:val="31"/>
          <w:szCs w:val="31"/>
        </w:rPr>
        <w:t>硕士研究生</w:t>
      </w:r>
      <w:r w:rsidRPr="00DF3AF9">
        <w:rPr>
          <w:rFonts w:ascii="仿宋_GB2312" w:eastAsia="仿宋_GB2312" w:cs="仿宋_GB2312" w:hint="eastAsia"/>
          <w:kern w:val="0"/>
          <w:sz w:val="31"/>
          <w:szCs w:val="31"/>
        </w:rPr>
        <w:t>以上学历</w:t>
      </w:r>
      <w:r>
        <w:rPr>
          <w:rFonts w:ascii="仿宋_GB2312" w:eastAsia="仿宋_GB2312" w:cs="仿宋_GB2312" w:hint="eastAsia"/>
          <w:kern w:val="0"/>
          <w:sz w:val="31"/>
          <w:szCs w:val="31"/>
        </w:rPr>
        <w:t>，在我市参加社会养老保险，且年龄</w:t>
      </w:r>
      <w:r w:rsidRPr="002D759E">
        <w:rPr>
          <w:rFonts w:ascii="Times New Roman" w:eastAsia="仿宋_GB2312" w:hAnsi="Times New Roman" w:cs="Times New Roman"/>
          <w:kern w:val="0"/>
          <w:sz w:val="31"/>
          <w:szCs w:val="31"/>
        </w:rPr>
        <w:t>在</w:t>
      </w:r>
      <w:r w:rsidRPr="002D759E">
        <w:rPr>
          <w:rFonts w:ascii="Times New Roman" w:eastAsia="仿宋_GB2312" w:hAnsi="Times New Roman" w:cs="Times New Roman"/>
          <w:kern w:val="0"/>
          <w:sz w:val="31"/>
          <w:szCs w:val="31"/>
        </w:rPr>
        <w:t>50</w:t>
      </w:r>
      <w:r w:rsidRPr="002D759E">
        <w:rPr>
          <w:rFonts w:ascii="Times New Roman" w:eastAsia="仿宋_GB2312" w:hAnsi="Times New Roman" w:cs="Times New Roman"/>
          <w:kern w:val="0"/>
          <w:sz w:val="31"/>
          <w:szCs w:val="31"/>
        </w:rPr>
        <w:t>周岁以下的</w:t>
      </w:r>
      <w:r w:rsidR="002D7F69">
        <w:rPr>
          <w:rFonts w:ascii="Times New Roman" w:eastAsia="仿宋_GB2312" w:hAnsi="Times New Roman" w:cs="Times New Roman" w:hint="eastAsia"/>
          <w:kern w:val="0"/>
          <w:sz w:val="31"/>
          <w:szCs w:val="31"/>
        </w:rPr>
        <w:t>人才</w:t>
      </w:r>
      <w:r w:rsidRPr="002D759E">
        <w:rPr>
          <w:rFonts w:ascii="Times New Roman" w:eastAsia="仿宋_GB2312" w:hAnsi="Times New Roman" w:cs="Times New Roman"/>
          <w:kern w:val="0"/>
          <w:sz w:val="31"/>
          <w:szCs w:val="31"/>
        </w:rPr>
        <w:t>；</w:t>
      </w:r>
      <w:r>
        <w:rPr>
          <w:rFonts w:ascii="Times New Roman" w:eastAsia="仿宋_GB2312" w:hAnsi="Times New Roman" w:cs="Times New Roman" w:hint="eastAsia"/>
          <w:kern w:val="0"/>
          <w:sz w:val="31"/>
          <w:szCs w:val="31"/>
        </w:rPr>
        <w:t>或</w:t>
      </w:r>
      <w:r w:rsidRPr="002D759E">
        <w:rPr>
          <w:rFonts w:ascii="Times New Roman" w:eastAsia="仿宋_GB2312" w:hAnsi="Times New Roman" w:cs="Times New Roman"/>
          <w:kern w:val="0"/>
          <w:sz w:val="31"/>
          <w:szCs w:val="31"/>
        </w:rPr>
        <w:t>具备国内普通高等教育全日制本科学历，在我市参加社会养老保险，且年龄在</w:t>
      </w:r>
      <w:r w:rsidRPr="002D759E">
        <w:rPr>
          <w:rFonts w:ascii="Times New Roman" w:eastAsia="仿宋_GB2312" w:hAnsi="Times New Roman" w:cs="Times New Roman"/>
          <w:kern w:val="0"/>
          <w:sz w:val="31"/>
          <w:szCs w:val="31"/>
        </w:rPr>
        <w:t>45</w:t>
      </w:r>
      <w:r w:rsidRPr="002D759E">
        <w:rPr>
          <w:rFonts w:ascii="Times New Roman" w:eastAsia="仿宋_GB2312" w:hAnsi="Times New Roman" w:cs="Times New Roman"/>
          <w:kern w:val="0"/>
          <w:sz w:val="31"/>
          <w:szCs w:val="31"/>
        </w:rPr>
        <w:t>周岁以下的</w:t>
      </w:r>
      <w:r w:rsidR="002D7F69">
        <w:rPr>
          <w:rFonts w:ascii="Times New Roman" w:eastAsia="仿宋_GB2312" w:hAnsi="Times New Roman" w:cs="Times New Roman" w:hint="eastAsia"/>
          <w:kern w:val="0"/>
          <w:sz w:val="31"/>
          <w:szCs w:val="31"/>
        </w:rPr>
        <w:t>人才</w:t>
      </w:r>
      <w:r w:rsidRPr="002D759E">
        <w:rPr>
          <w:rFonts w:ascii="Times New Roman" w:eastAsia="仿宋_GB2312" w:hAnsi="Times New Roman" w:cs="Times New Roman"/>
          <w:kern w:val="0"/>
          <w:sz w:val="31"/>
          <w:szCs w:val="31"/>
        </w:rPr>
        <w:t>；</w:t>
      </w:r>
      <w:r>
        <w:rPr>
          <w:rFonts w:ascii="Times New Roman" w:eastAsia="仿宋_GB2312" w:hAnsi="Times New Roman" w:cs="Times New Roman" w:hint="eastAsia"/>
          <w:kern w:val="0"/>
          <w:sz w:val="31"/>
          <w:szCs w:val="31"/>
        </w:rPr>
        <w:t>或</w:t>
      </w:r>
      <w:r w:rsidRPr="002D759E">
        <w:rPr>
          <w:rFonts w:ascii="Times New Roman" w:eastAsia="仿宋_GB2312" w:hAnsi="Times New Roman" w:cs="Times New Roman"/>
          <w:kern w:val="0"/>
          <w:sz w:val="31"/>
          <w:szCs w:val="31"/>
        </w:rPr>
        <w:t>具备国内普通高等教育全日制大专学历，在我市参加社会养老保险，且年龄在</w:t>
      </w:r>
      <w:r w:rsidRPr="002D759E">
        <w:rPr>
          <w:rFonts w:ascii="Times New Roman" w:eastAsia="仿宋_GB2312" w:hAnsi="Times New Roman" w:cs="Times New Roman"/>
          <w:kern w:val="0"/>
          <w:sz w:val="31"/>
          <w:szCs w:val="31"/>
        </w:rPr>
        <w:t>40</w:t>
      </w:r>
      <w:r w:rsidRPr="002D759E">
        <w:rPr>
          <w:rFonts w:ascii="Times New Roman" w:eastAsia="仿宋_GB2312" w:hAnsi="Times New Roman" w:cs="Times New Roman"/>
          <w:kern w:val="0"/>
          <w:sz w:val="31"/>
          <w:szCs w:val="31"/>
        </w:rPr>
        <w:t>周岁以下的</w:t>
      </w:r>
      <w:r w:rsidR="002D7F69">
        <w:rPr>
          <w:rFonts w:ascii="Times New Roman" w:eastAsia="仿宋_GB2312" w:hAnsi="Times New Roman" w:cs="Times New Roman" w:hint="eastAsia"/>
          <w:kern w:val="0"/>
          <w:sz w:val="31"/>
          <w:szCs w:val="31"/>
        </w:rPr>
        <w:t>人才</w:t>
      </w:r>
      <w:r w:rsidRPr="002D759E">
        <w:rPr>
          <w:rFonts w:ascii="Times New Roman" w:eastAsia="仿宋_GB2312" w:hAnsi="Times New Roman" w:cs="Times New Roman"/>
          <w:kern w:val="0"/>
          <w:sz w:val="31"/>
          <w:szCs w:val="31"/>
        </w:rPr>
        <w:t>。</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Pr>
          <w:rFonts w:ascii="Times New Roman" w:eastAsia="仿宋_GB2312" w:hAnsi="Times New Roman" w:cs="Times New Roman" w:hint="eastAsia"/>
          <w:kern w:val="0"/>
          <w:sz w:val="31"/>
          <w:szCs w:val="31"/>
        </w:rPr>
        <w:t>（五）</w:t>
      </w:r>
      <w:r w:rsidRPr="00DF3AF9">
        <w:rPr>
          <w:rFonts w:ascii="Times New Roman" w:eastAsia="仿宋_GB2312" w:hAnsi="Times New Roman" w:cs="Times New Roman"/>
          <w:kern w:val="0"/>
          <w:sz w:val="31"/>
          <w:szCs w:val="31"/>
        </w:rPr>
        <w:t>具备</w:t>
      </w:r>
      <w:r w:rsidRPr="00DF3AF9">
        <w:rPr>
          <w:rFonts w:ascii="Times New Roman" w:eastAsia="仿宋_GB2312" w:hAnsi="Times New Roman" w:cs="Times New Roman" w:hint="eastAsia"/>
          <w:kern w:val="0"/>
          <w:sz w:val="31"/>
          <w:szCs w:val="31"/>
        </w:rPr>
        <w:t>国家承认的</w:t>
      </w:r>
      <w:r w:rsidRPr="00DF3AF9">
        <w:rPr>
          <w:rFonts w:ascii="Times New Roman" w:eastAsia="仿宋_GB2312" w:hAnsi="Times New Roman" w:cs="Times New Roman"/>
          <w:kern w:val="0"/>
          <w:sz w:val="31"/>
          <w:szCs w:val="31"/>
        </w:rPr>
        <w:t>非全日制</w:t>
      </w:r>
      <w:r w:rsidRPr="00DF3AF9">
        <w:rPr>
          <w:rFonts w:ascii="Times New Roman" w:eastAsia="仿宋_GB2312" w:hAnsi="Times New Roman" w:cs="Times New Roman" w:hint="eastAsia"/>
          <w:kern w:val="0"/>
          <w:sz w:val="31"/>
          <w:szCs w:val="31"/>
        </w:rPr>
        <w:t>本科</w:t>
      </w:r>
      <w:r w:rsidRPr="00DF3AF9">
        <w:rPr>
          <w:rFonts w:ascii="Times New Roman" w:eastAsia="仿宋_GB2312" w:hAnsi="Times New Roman" w:cs="Times New Roman"/>
          <w:kern w:val="0"/>
          <w:sz w:val="31"/>
          <w:szCs w:val="31"/>
        </w:rPr>
        <w:t>以上学历，且在莞参加社会</w:t>
      </w:r>
      <w:r>
        <w:rPr>
          <w:rFonts w:ascii="Times New Roman" w:eastAsia="仿宋_GB2312" w:hAnsi="Times New Roman" w:cs="Times New Roman" w:hint="eastAsia"/>
          <w:kern w:val="0"/>
          <w:sz w:val="31"/>
          <w:szCs w:val="31"/>
        </w:rPr>
        <w:t>养老</w:t>
      </w:r>
      <w:r w:rsidRPr="00DF3AF9">
        <w:rPr>
          <w:rFonts w:ascii="Times New Roman" w:eastAsia="仿宋_GB2312" w:hAnsi="Times New Roman" w:cs="Times New Roman"/>
          <w:kern w:val="0"/>
          <w:sz w:val="31"/>
          <w:szCs w:val="31"/>
        </w:rPr>
        <w:t>保险满</w:t>
      </w:r>
      <w:r w:rsidRPr="00DF3AF9">
        <w:rPr>
          <w:rFonts w:ascii="Times New Roman" w:eastAsia="仿宋_GB2312" w:hAnsi="Times New Roman" w:cs="Times New Roman" w:hint="eastAsia"/>
          <w:kern w:val="0"/>
          <w:sz w:val="31"/>
          <w:szCs w:val="31"/>
        </w:rPr>
        <w:t>3</w:t>
      </w:r>
      <w:r w:rsidRPr="00DF3AF9">
        <w:rPr>
          <w:rFonts w:ascii="Times New Roman" w:eastAsia="仿宋_GB2312" w:hAnsi="Times New Roman" w:cs="Times New Roman"/>
          <w:kern w:val="0"/>
          <w:sz w:val="31"/>
          <w:szCs w:val="31"/>
        </w:rPr>
        <w:t>年</w:t>
      </w:r>
      <w:r w:rsidRPr="00DF3AF9">
        <w:rPr>
          <w:rFonts w:ascii="Times New Roman" w:eastAsia="仿宋_GB2312" w:hAnsi="Times New Roman" w:cs="Times New Roman" w:hint="eastAsia"/>
          <w:kern w:val="0"/>
          <w:sz w:val="31"/>
          <w:szCs w:val="31"/>
        </w:rPr>
        <w:t>，年龄</w:t>
      </w:r>
      <w:r w:rsidRPr="00B93A9B">
        <w:rPr>
          <w:rFonts w:ascii="Times New Roman" w:eastAsia="仿宋_GB2312" w:hAnsi="Times New Roman" w:cs="Times New Roman" w:hint="eastAsia"/>
          <w:kern w:val="0"/>
          <w:sz w:val="31"/>
          <w:szCs w:val="31"/>
        </w:rPr>
        <w:t>在</w:t>
      </w:r>
      <w:r w:rsidRPr="00B93A9B">
        <w:rPr>
          <w:rFonts w:ascii="Times New Roman" w:eastAsia="仿宋_GB2312" w:hAnsi="Times New Roman" w:cs="Times New Roman" w:hint="eastAsia"/>
          <w:kern w:val="0"/>
          <w:sz w:val="31"/>
          <w:szCs w:val="31"/>
        </w:rPr>
        <w:t>40</w:t>
      </w:r>
      <w:r w:rsidRPr="00B93A9B">
        <w:rPr>
          <w:rFonts w:ascii="Times New Roman" w:eastAsia="仿宋_GB2312" w:hAnsi="Times New Roman" w:cs="Times New Roman" w:hint="eastAsia"/>
          <w:kern w:val="0"/>
          <w:sz w:val="31"/>
          <w:szCs w:val="31"/>
        </w:rPr>
        <w:t>周岁以下的</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w:t>
      </w:r>
    </w:p>
    <w:p w:rsidR="00894726" w:rsidRPr="000143C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color w:val="FF0000"/>
          <w:kern w:val="0"/>
          <w:sz w:val="31"/>
          <w:szCs w:val="31"/>
        </w:rPr>
      </w:pPr>
      <w:r w:rsidRPr="00776116">
        <w:rPr>
          <w:rFonts w:ascii="Times New Roman" w:eastAsia="仿宋_GB2312" w:hAnsi="Times New Roman" w:cs="Times New Roman" w:hint="eastAsia"/>
          <w:kern w:val="0"/>
          <w:sz w:val="31"/>
          <w:szCs w:val="31"/>
        </w:rPr>
        <w:t>（六）</w:t>
      </w:r>
      <w:r w:rsidR="00E43A2C">
        <w:rPr>
          <w:rFonts w:ascii="Times New Roman" w:eastAsia="仿宋_GB2312" w:hAnsi="Times New Roman" w:cs="Times New Roman" w:hint="eastAsia"/>
          <w:kern w:val="0"/>
          <w:sz w:val="31"/>
          <w:szCs w:val="31"/>
        </w:rPr>
        <w:t>在我市参加社会养老保险的</w:t>
      </w:r>
      <w:r>
        <w:rPr>
          <w:rFonts w:ascii="Times New Roman" w:eastAsia="仿宋_GB2312" w:hAnsi="Times New Roman" w:cs="Times New Roman" w:hint="eastAsia"/>
          <w:kern w:val="0"/>
          <w:sz w:val="31"/>
          <w:szCs w:val="31"/>
        </w:rPr>
        <w:t>省内</w:t>
      </w:r>
      <w:r w:rsidRPr="00854F75">
        <w:rPr>
          <w:rFonts w:ascii="Times New Roman" w:eastAsia="仿宋_GB2312" w:hAnsi="Times New Roman" w:cs="Times New Roman" w:hint="eastAsia"/>
          <w:kern w:val="0"/>
          <w:sz w:val="31"/>
          <w:szCs w:val="31"/>
        </w:rPr>
        <w:t>职业学校、技工院校具备中级工</w:t>
      </w:r>
      <w:r>
        <w:rPr>
          <w:rFonts w:ascii="Times New Roman" w:eastAsia="仿宋_GB2312" w:hAnsi="Times New Roman" w:cs="Times New Roman" w:hint="eastAsia"/>
          <w:kern w:val="0"/>
          <w:sz w:val="31"/>
          <w:szCs w:val="31"/>
        </w:rPr>
        <w:t>以上</w:t>
      </w:r>
      <w:r w:rsidRPr="00854F75">
        <w:rPr>
          <w:rFonts w:ascii="Times New Roman" w:eastAsia="仿宋_GB2312" w:hAnsi="Times New Roman" w:cs="Times New Roman" w:hint="eastAsia"/>
          <w:kern w:val="0"/>
          <w:sz w:val="31"/>
          <w:szCs w:val="31"/>
        </w:rPr>
        <w:t>国家职业资格的学制教育应届毕业生。</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B93A9B">
        <w:rPr>
          <w:rFonts w:ascii="Times New Roman" w:eastAsia="仿宋_GB2312" w:hAnsi="Times New Roman" w:cs="Times New Roman"/>
          <w:kern w:val="0"/>
          <w:sz w:val="31"/>
          <w:szCs w:val="31"/>
        </w:rPr>
        <w:lastRenderedPageBreak/>
        <w:t>（</w:t>
      </w:r>
      <w:r>
        <w:rPr>
          <w:rFonts w:ascii="仿宋_GB2312" w:eastAsia="仿宋_GB2312" w:cs="仿宋_GB2312" w:hint="eastAsia"/>
          <w:kern w:val="0"/>
          <w:sz w:val="31"/>
          <w:szCs w:val="31"/>
        </w:rPr>
        <w:t>七</w:t>
      </w:r>
      <w:r w:rsidRPr="00A612B0">
        <w:rPr>
          <w:rFonts w:ascii="Times New Roman" w:eastAsia="仿宋_GB2312" w:hAnsi="Times New Roman" w:cs="Times New Roman"/>
          <w:kern w:val="0"/>
          <w:sz w:val="31"/>
          <w:szCs w:val="31"/>
        </w:rPr>
        <w:t>）</w:t>
      </w:r>
      <w:r>
        <w:rPr>
          <w:rFonts w:ascii="Times New Roman" w:eastAsia="仿宋_GB2312" w:hAnsi="Times New Roman" w:cs="Times New Roman" w:hint="eastAsia"/>
          <w:spacing w:val="15"/>
          <w:kern w:val="0"/>
          <w:sz w:val="32"/>
          <w:szCs w:val="32"/>
        </w:rPr>
        <w:t>具备初级职称</w:t>
      </w:r>
      <w:r>
        <w:rPr>
          <w:rFonts w:ascii="Times New Roman" w:eastAsia="仿宋_GB2312" w:hAnsi="Times New Roman" w:cs="Times New Roman" w:hint="eastAsia"/>
          <w:kern w:val="0"/>
          <w:sz w:val="31"/>
          <w:szCs w:val="31"/>
        </w:rPr>
        <w:t>，年龄在</w:t>
      </w:r>
      <w:r>
        <w:rPr>
          <w:rFonts w:ascii="Times New Roman" w:eastAsia="仿宋_GB2312" w:hAnsi="Times New Roman" w:cs="Times New Roman" w:hint="eastAsia"/>
          <w:kern w:val="0"/>
          <w:sz w:val="31"/>
          <w:szCs w:val="31"/>
        </w:rPr>
        <w:t>40</w:t>
      </w:r>
      <w:r>
        <w:rPr>
          <w:rFonts w:ascii="Times New Roman" w:eastAsia="仿宋_GB2312" w:hAnsi="Times New Roman" w:cs="Times New Roman" w:hint="eastAsia"/>
          <w:kern w:val="0"/>
          <w:sz w:val="31"/>
          <w:szCs w:val="31"/>
        </w:rPr>
        <w:t>周岁以下的</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；或具备中级职称，年龄在</w:t>
      </w:r>
      <w:r>
        <w:rPr>
          <w:rFonts w:ascii="Times New Roman" w:eastAsia="仿宋_GB2312" w:hAnsi="Times New Roman" w:cs="Times New Roman" w:hint="eastAsia"/>
          <w:kern w:val="0"/>
          <w:sz w:val="31"/>
          <w:szCs w:val="31"/>
        </w:rPr>
        <w:t>45</w:t>
      </w:r>
      <w:r>
        <w:rPr>
          <w:rFonts w:ascii="Times New Roman" w:eastAsia="仿宋_GB2312" w:hAnsi="Times New Roman" w:cs="Times New Roman" w:hint="eastAsia"/>
          <w:kern w:val="0"/>
          <w:sz w:val="31"/>
          <w:szCs w:val="31"/>
        </w:rPr>
        <w:t>周岁以下的</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；或</w:t>
      </w:r>
      <w:r>
        <w:rPr>
          <w:rFonts w:ascii="Times New Roman" w:eastAsia="仿宋_GB2312" w:hAnsi="Times New Roman" w:cs="Times New Roman" w:hint="eastAsia"/>
          <w:spacing w:val="15"/>
          <w:kern w:val="0"/>
          <w:sz w:val="32"/>
          <w:szCs w:val="32"/>
        </w:rPr>
        <w:t>具备高级职称</w:t>
      </w:r>
      <w:r>
        <w:rPr>
          <w:rFonts w:ascii="Times New Roman" w:eastAsia="仿宋_GB2312" w:hAnsi="Times New Roman" w:cs="Times New Roman" w:hint="eastAsia"/>
          <w:kern w:val="0"/>
          <w:sz w:val="31"/>
          <w:szCs w:val="31"/>
        </w:rPr>
        <w:t>，年龄在</w:t>
      </w:r>
      <w:r>
        <w:rPr>
          <w:rFonts w:ascii="Times New Roman" w:eastAsia="仿宋_GB2312" w:hAnsi="Times New Roman" w:cs="Times New Roman" w:hint="eastAsia"/>
          <w:kern w:val="0"/>
          <w:sz w:val="31"/>
          <w:szCs w:val="31"/>
        </w:rPr>
        <w:t>50</w:t>
      </w:r>
      <w:r>
        <w:rPr>
          <w:rFonts w:ascii="Times New Roman" w:eastAsia="仿宋_GB2312" w:hAnsi="Times New Roman" w:cs="Times New Roman" w:hint="eastAsia"/>
          <w:kern w:val="0"/>
          <w:sz w:val="31"/>
          <w:szCs w:val="31"/>
        </w:rPr>
        <w:t>周岁以下的</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。本项所述</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应当同时具备中专以上或技工院校中级技工班以上学历，</w:t>
      </w:r>
      <w:r w:rsidR="001760E6">
        <w:rPr>
          <w:rFonts w:ascii="Times New Roman" w:eastAsia="仿宋_GB2312" w:hAnsi="Times New Roman" w:cs="Times New Roman" w:hint="eastAsia"/>
          <w:kern w:val="0"/>
          <w:sz w:val="31"/>
          <w:szCs w:val="31"/>
        </w:rPr>
        <w:t>现时所在的工作岗位与职称类别相匹配，</w:t>
      </w:r>
      <w:r>
        <w:rPr>
          <w:rFonts w:ascii="Times New Roman" w:eastAsia="仿宋_GB2312" w:hAnsi="Times New Roman" w:cs="Times New Roman" w:hint="eastAsia"/>
          <w:kern w:val="0"/>
          <w:sz w:val="31"/>
          <w:szCs w:val="31"/>
        </w:rPr>
        <w:t>且在我市参加社会养老保险满</w:t>
      </w:r>
      <w:r>
        <w:rPr>
          <w:rFonts w:ascii="Times New Roman" w:eastAsia="仿宋_GB2312" w:hAnsi="Times New Roman" w:cs="Times New Roman" w:hint="eastAsia"/>
          <w:kern w:val="0"/>
          <w:sz w:val="31"/>
          <w:szCs w:val="31"/>
        </w:rPr>
        <w:t>6</w:t>
      </w:r>
      <w:r>
        <w:rPr>
          <w:rFonts w:ascii="Times New Roman" w:eastAsia="仿宋_GB2312" w:hAnsi="Times New Roman" w:cs="Times New Roman" w:hint="eastAsia"/>
          <w:kern w:val="0"/>
          <w:sz w:val="31"/>
          <w:szCs w:val="31"/>
        </w:rPr>
        <w:t>个月。</w:t>
      </w:r>
    </w:p>
    <w:p w:rsidR="00894726" w:rsidRPr="002F46F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A612B0">
        <w:rPr>
          <w:rFonts w:ascii="仿宋_GB2312" w:eastAsia="仿宋_GB2312" w:cs="仿宋_GB2312" w:hint="eastAsia"/>
          <w:kern w:val="0"/>
          <w:sz w:val="31"/>
          <w:szCs w:val="31"/>
        </w:rPr>
        <w:t>（</w:t>
      </w:r>
      <w:r>
        <w:rPr>
          <w:rFonts w:ascii="仿宋_GB2312" w:eastAsia="仿宋_GB2312" w:cs="仿宋_GB2312" w:hint="eastAsia"/>
          <w:kern w:val="0"/>
          <w:sz w:val="31"/>
          <w:szCs w:val="31"/>
        </w:rPr>
        <w:t>八</w:t>
      </w:r>
      <w:r w:rsidRPr="00A612B0">
        <w:rPr>
          <w:rFonts w:ascii="仿宋_GB2312" w:eastAsia="仿宋_GB2312" w:cs="仿宋_GB2312" w:hint="eastAsia"/>
          <w:kern w:val="0"/>
          <w:sz w:val="31"/>
          <w:szCs w:val="31"/>
        </w:rPr>
        <w:t>）</w:t>
      </w:r>
      <w:r>
        <w:rPr>
          <w:rFonts w:ascii="仿宋_GB2312" w:eastAsia="仿宋_GB2312" w:cs="仿宋_GB2312" w:hint="eastAsia"/>
          <w:kern w:val="0"/>
          <w:sz w:val="31"/>
          <w:szCs w:val="31"/>
        </w:rPr>
        <w:t>具备技师以上国家职业资格，且在我市参加社会养老保险满</w:t>
      </w:r>
      <w:r w:rsidRPr="000435CF">
        <w:rPr>
          <w:rFonts w:ascii="Times New Roman" w:eastAsia="仿宋_GB2312" w:hAnsi="Times New Roman" w:cs="Times New Roman"/>
          <w:kern w:val="0"/>
          <w:sz w:val="31"/>
          <w:szCs w:val="31"/>
        </w:rPr>
        <w:t>6</w:t>
      </w:r>
      <w:r w:rsidRPr="000435CF">
        <w:rPr>
          <w:rFonts w:ascii="Times New Roman" w:eastAsia="仿宋_GB2312" w:hAnsi="Times New Roman" w:cs="Times New Roman"/>
          <w:kern w:val="0"/>
          <w:sz w:val="31"/>
          <w:szCs w:val="31"/>
        </w:rPr>
        <w:t>个月</w:t>
      </w:r>
      <w:r>
        <w:rPr>
          <w:rFonts w:ascii="仿宋_GB2312" w:eastAsia="仿宋_GB2312" w:cs="仿宋_GB2312" w:hint="eastAsia"/>
          <w:kern w:val="0"/>
          <w:sz w:val="31"/>
          <w:szCs w:val="31"/>
        </w:rPr>
        <w:t>，年龄在</w:t>
      </w:r>
      <w:r w:rsidRPr="00ED48AC">
        <w:rPr>
          <w:rFonts w:ascii="Times New Roman" w:eastAsia="仿宋_GB2312" w:hAnsi="Times New Roman" w:cs="Times New Roman"/>
          <w:kern w:val="0"/>
          <w:sz w:val="31"/>
          <w:szCs w:val="31"/>
        </w:rPr>
        <w:t>45</w:t>
      </w:r>
      <w:r w:rsidRPr="00ED48AC">
        <w:rPr>
          <w:rFonts w:ascii="Times New Roman" w:eastAsia="仿宋_GB2312" w:hAnsi="Times New Roman" w:cs="Times New Roman"/>
          <w:kern w:val="0"/>
          <w:sz w:val="31"/>
          <w:szCs w:val="31"/>
        </w:rPr>
        <w:t>周</w:t>
      </w:r>
      <w:r>
        <w:rPr>
          <w:rFonts w:ascii="仿宋_GB2312" w:eastAsia="仿宋_GB2312" w:cs="仿宋_GB2312" w:hint="eastAsia"/>
          <w:kern w:val="0"/>
          <w:sz w:val="31"/>
          <w:szCs w:val="31"/>
        </w:rPr>
        <w:t>岁以下的</w:t>
      </w:r>
      <w:r w:rsidR="002D7F69">
        <w:rPr>
          <w:rFonts w:ascii="仿宋_GB2312" w:eastAsia="仿宋_GB2312" w:cs="仿宋_GB2312" w:hint="eastAsia"/>
          <w:kern w:val="0"/>
          <w:sz w:val="31"/>
          <w:szCs w:val="31"/>
        </w:rPr>
        <w:t>人才</w:t>
      </w:r>
      <w:r>
        <w:rPr>
          <w:rFonts w:ascii="仿宋_GB2312" w:eastAsia="仿宋_GB2312" w:cs="仿宋_GB2312" w:hint="eastAsia"/>
          <w:kern w:val="0"/>
          <w:sz w:val="31"/>
          <w:szCs w:val="31"/>
        </w:rPr>
        <w:t>；或</w:t>
      </w:r>
      <w:r w:rsidRPr="00A612B0">
        <w:rPr>
          <w:rFonts w:ascii="Times New Roman" w:eastAsia="仿宋_GB2312" w:hAnsi="Times New Roman" w:cs="Times New Roman"/>
          <w:kern w:val="0"/>
          <w:sz w:val="31"/>
          <w:szCs w:val="31"/>
        </w:rPr>
        <w:t>具备高级工国家职业资格</w:t>
      </w:r>
      <w:r w:rsidRPr="00A612B0">
        <w:rPr>
          <w:rFonts w:ascii="Times New Roman" w:eastAsia="仿宋_GB2312" w:hAnsi="Times New Roman" w:cs="Times New Roman" w:hint="eastAsia"/>
          <w:kern w:val="0"/>
          <w:sz w:val="31"/>
          <w:szCs w:val="31"/>
        </w:rPr>
        <w:t>，且</w:t>
      </w:r>
      <w:r w:rsidRPr="00A612B0">
        <w:rPr>
          <w:rFonts w:ascii="Times New Roman" w:eastAsia="仿宋_GB2312" w:hAnsi="Times New Roman" w:cs="Times New Roman"/>
          <w:kern w:val="0"/>
          <w:sz w:val="31"/>
          <w:szCs w:val="31"/>
        </w:rPr>
        <w:t>在</w:t>
      </w:r>
      <w:r>
        <w:rPr>
          <w:rFonts w:ascii="Times New Roman" w:eastAsia="仿宋_GB2312" w:hAnsi="Times New Roman" w:cs="Times New Roman" w:hint="eastAsia"/>
          <w:kern w:val="0"/>
          <w:sz w:val="31"/>
          <w:szCs w:val="31"/>
        </w:rPr>
        <w:t>我市</w:t>
      </w:r>
      <w:r w:rsidRPr="00A612B0">
        <w:rPr>
          <w:rFonts w:ascii="Times New Roman" w:eastAsia="仿宋_GB2312" w:hAnsi="Times New Roman" w:cs="Times New Roman"/>
          <w:kern w:val="0"/>
          <w:sz w:val="31"/>
          <w:szCs w:val="31"/>
        </w:rPr>
        <w:t>参加社会</w:t>
      </w:r>
      <w:r>
        <w:rPr>
          <w:rFonts w:ascii="Times New Roman" w:eastAsia="仿宋_GB2312" w:hAnsi="Times New Roman" w:cs="Times New Roman" w:hint="eastAsia"/>
          <w:kern w:val="0"/>
          <w:sz w:val="31"/>
          <w:szCs w:val="31"/>
        </w:rPr>
        <w:t>养老</w:t>
      </w:r>
      <w:r w:rsidRPr="00A612B0">
        <w:rPr>
          <w:rFonts w:ascii="Times New Roman" w:eastAsia="仿宋_GB2312" w:hAnsi="Times New Roman" w:cs="Times New Roman"/>
          <w:kern w:val="0"/>
          <w:sz w:val="31"/>
          <w:szCs w:val="31"/>
        </w:rPr>
        <w:t>保险满</w:t>
      </w:r>
      <w:r w:rsidRPr="00A612B0">
        <w:rPr>
          <w:rFonts w:ascii="Times New Roman" w:eastAsia="仿宋_GB2312" w:hAnsi="Times New Roman" w:cs="Times New Roman"/>
          <w:kern w:val="0"/>
          <w:sz w:val="31"/>
          <w:szCs w:val="31"/>
        </w:rPr>
        <w:t>1</w:t>
      </w:r>
      <w:r w:rsidRPr="00A612B0">
        <w:rPr>
          <w:rFonts w:ascii="Times New Roman" w:eastAsia="仿宋_GB2312" w:hAnsi="Times New Roman" w:cs="Times New Roman"/>
          <w:kern w:val="0"/>
          <w:sz w:val="31"/>
          <w:szCs w:val="31"/>
        </w:rPr>
        <w:t>年</w:t>
      </w:r>
      <w:r>
        <w:rPr>
          <w:rFonts w:ascii="Times New Roman" w:eastAsia="仿宋_GB2312" w:hAnsi="Times New Roman" w:cs="Times New Roman" w:hint="eastAsia"/>
          <w:kern w:val="0"/>
          <w:sz w:val="31"/>
          <w:szCs w:val="31"/>
        </w:rPr>
        <w:t>，年龄在</w:t>
      </w:r>
      <w:r>
        <w:rPr>
          <w:rFonts w:ascii="Times New Roman" w:eastAsia="仿宋_GB2312" w:hAnsi="Times New Roman" w:cs="Times New Roman" w:hint="eastAsia"/>
          <w:kern w:val="0"/>
          <w:sz w:val="31"/>
          <w:szCs w:val="31"/>
        </w:rPr>
        <w:t>40</w:t>
      </w:r>
      <w:r>
        <w:rPr>
          <w:rFonts w:ascii="Times New Roman" w:eastAsia="仿宋_GB2312" w:hAnsi="Times New Roman" w:cs="Times New Roman" w:hint="eastAsia"/>
          <w:kern w:val="0"/>
          <w:sz w:val="31"/>
          <w:szCs w:val="31"/>
        </w:rPr>
        <w:t>周岁以下</w:t>
      </w:r>
      <w:r w:rsidRPr="00A612B0">
        <w:rPr>
          <w:rFonts w:ascii="Times New Roman" w:eastAsia="仿宋_GB2312" w:hAnsi="Times New Roman" w:cs="Times New Roman" w:hint="eastAsia"/>
          <w:kern w:val="0"/>
          <w:sz w:val="31"/>
          <w:szCs w:val="31"/>
        </w:rPr>
        <w:t>的</w:t>
      </w:r>
      <w:r w:rsidR="002D7F69">
        <w:rPr>
          <w:rFonts w:ascii="Times New Roman" w:eastAsia="仿宋_GB2312" w:hAnsi="Times New Roman" w:cs="Times New Roman" w:hint="eastAsia"/>
          <w:kern w:val="0"/>
          <w:sz w:val="31"/>
          <w:szCs w:val="31"/>
        </w:rPr>
        <w:t>人才</w:t>
      </w:r>
      <w:r w:rsidRPr="00A612B0">
        <w:rPr>
          <w:rFonts w:ascii="Times New Roman" w:eastAsia="仿宋_GB2312" w:hAnsi="Times New Roman" w:cs="Times New Roman"/>
          <w:kern w:val="0"/>
          <w:sz w:val="31"/>
          <w:szCs w:val="31"/>
        </w:rPr>
        <w:t>；</w:t>
      </w:r>
      <w:r>
        <w:rPr>
          <w:rFonts w:ascii="Times New Roman" w:eastAsia="仿宋_GB2312" w:hAnsi="Times New Roman" w:cs="Times New Roman" w:hint="eastAsia"/>
          <w:kern w:val="0"/>
          <w:sz w:val="31"/>
          <w:szCs w:val="31"/>
        </w:rPr>
        <w:t>或</w:t>
      </w:r>
      <w:r w:rsidRPr="00A612B0">
        <w:rPr>
          <w:rFonts w:ascii="Times New Roman" w:eastAsia="仿宋_GB2312" w:hAnsi="Times New Roman" w:cs="Times New Roman"/>
          <w:kern w:val="0"/>
          <w:sz w:val="31"/>
          <w:szCs w:val="31"/>
        </w:rPr>
        <w:t>具备中级工国家职业资格，且在</w:t>
      </w:r>
      <w:r>
        <w:rPr>
          <w:rFonts w:ascii="Times New Roman" w:eastAsia="仿宋_GB2312" w:hAnsi="Times New Roman" w:cs="Times New Roman" w:hint="eastAsia"/>
          <w:kern w:val="0"/>
          <w:sz w:val="31"/>
          <w:szCs w:val="31"/>
        </w:rPr>
        <w:t>我市</w:t>
      </w:r>
      <w:r w:rsidRPr="00A612B0">
        <w:rPr>
          <w:rFonts w:ascii="Times New Roman" w:eastAsia="仿宋_GB2312" w:hAnsi="Times New Roman" w:cs="Times New Roman"/>
          <w:kern w:val="0"/>
          <w:sz w:val="31"/>
          <w:szCs w:val="31"/>
        </w:rPr>
        <w:t>参加社会</w:t>
      </w:r>
      <w:r>
        <w:rPr>
          <w:rFonts w:ascii="Times New Roman" w:eastAsia="仿宋_GB2312" w:hAnsi="Times New Roman" w:cs="Times New Roman" w:hint="eastAsia"/>
          <w:kern w:val="0"/>
          <w:sz w:val="31"/>
          <w:szCs w:val="31"/>
        </w:rPr>
        <w:t>养老</w:t>
      </w:r>
      <w:r w:rsidRPr="00A612B0">
        <w:rPr>
          <w:rFonts w:ascii="Times New Roman" w:eastAsia="仿宋_GB2312" w:hAnsi="Times New Roman" w:cs="Times New Roman"/>
          <w:kern w:val="0"/>
          <w:sz w:val="31"/>
          <w:szCs w:val="31"/>
        </w:rPr>
        <w:t>保险满</w:t>
      </w:r>
      <w:r w:rsidRPr="00A612B0">
        <w:rPr>
          <w:rFonts w:ascii="Times New Roman" w:eastAsia="仿宋_GB2312" w:hAnsi="Times New Roman" w:cs="Times New Roman" w:hint="eastAsia"/>
          <w:kern w:val="0"/>
          <w:sz w:val="31"/>
          <w:szCs w:val="31"/>
        </w:rPr>
        <w:t>3</w:t>
      </w:r>
      <w:r w:rsidRPr="00A612B0">
        <w:rPr>
          <w:rFonts w:ascii="Times New Roman" w:eastAsia="仿宋_GB2312" w:hAnsi="Times New Roman" w:cs="Times New Roman"/>
          <w:kern w:val="0"/>
          <w:sz w:val="31"/>
          <w:szCs w:val="31"/>
        </w:rPr>
        <w:t>年</w:t>
      </w:r>
      <w:r>
        <w:rPr>
          <w:rFonts w:ascii="Times New Roman" w:eastAsia="仿宋_GB2312" w:hAnsi="Times New Roman" w:cs="Times New Roman" w:hint="eastAsia"/>
          <w:kern w:val="0"/>
          <w:sz w:val="31"/>
          <w:szCs w:val="31"/>
        </w:rPr>
        <w:t>，年龄在</w:t>
      </w:r>
      <w:r>
        <w:rPr>
          <w:rFonts w:ascii="Times New Roman" w:eastAsia="仿宋_GB2312" w:hAnsi="Times New Roman" w:cs="Times New Roman" w:hint="eastAsia"/>
          <w:kern w:val="0"/>
          <w:sz w:val="31"/>
          <w:szCs w:val="31"/>
        </w:rPr>
        <w:t>35</w:t>
      </w:r>
      <w:r>
        <w:rPr>
          <w:rFonts w:ascii="Times New Roman" w:eastAsia="仿宋_GB2312" w:hAnsi="Times New Roman" w:cs="Times New Roman" w:hint="eastAsia"/>
          <w:kern w:val="0"/>
          <w:sz w:val="31"/>
          <w:szCs w:val="31"/>
        </w:rPr>
        <w:t>周岁以下的</w:t>
      </w:r>
      <w:r w:rsidR="002D7F69">
        <w:rPr>
          <w:rFonts w:ascii="Times New Roman" w:eastAsia="仿宋_GB2312" w:hAnsi="Times New Roman" w:cs="Times New Roman" w:hint="eastAsia"/>
          <w:kern w:val="0"/>
          <w:sz w:val="31"/>
          <w:szCs w:val="31"/>
        </w:rPr>
        <w:t>人才</w:t>
      </w:r>
      <w:r w:rsidRPr="00A612B0">
        <w:rPr>
          <w:rFonts w:ascii="Times New Roman" w:eastAsia="仿宋_GB2312" w:hAnsi="Times New Roman" w:cs="Times New Roman" w:hint="eastAsia"/>
          <w:kern w:val="0"/>
          <w:sz w:val="31"/>
          <w:szCs w:val="31"/>
        </w:rPr>
        <w:t>。本项所</w:t>
      </w:r>
      <w:r>
        <w:rPr>
          <w:rFonts w:ascii="Times New Roman" w:eastAsia="仿宋_GB2312" w:hAnsi="Times New Roman" w:cs="Times New Roman" w:hint="eastAsia"/>
          <w:kern w:val="0"/>
          <w:sz w:val="31"/>
          <w:szCs w:val="31"/>
        </w:rPr>
        <w:t>述</w:t>
      </w:r>
      <w:r w:rsidR="002D7F69">
        <w:rPr>
          <w:rFonts w:ascii="Times New Roman" w:eastAsia="仿宋_GB2312" w:hAnsi="Times New Roman" w:cs="Times New Roman" w:hint="eastAsia"/>
          <w:kern w:val="0"/>
          <w:sz w:val="31"/>
          <w:szCs w:val="31"/>
        </w:rPr>
        <w:t>人才</w:t>
      </w:r>
      <w:r>
        <w:rPr>
          <w:rFonts w:ascii="Times New Roman" w:eastAsia="仿宋_GB2312" w:hAnsi="Times New Roman" w:cs="Times New Roman" w:hint="eastAsia"/>
          <w:kern w:val="0"/>
          <w:sz w:val="31"/>
          <w:szCs w:val="31"/>
        </w:rPr>
        <w:t>的职业资格应当与现时所在的工作岗位相匹配，证书工种应当同时符合</w:t>
      </w:r>
      <w:r w:rsidRPr="002F46F6">
        <w:rPr>
          <w:rFonts w:ascii="Times New Roman" w:eastAsia="仿宋_GB2312" w:hAnsi="Times New Roman" w:cs="Times New Roman" w:hint="eastAsia"/>
          <w:kern w:val="0"/>
          <w:sz w:val="31"/>
          <w:szCs w:val="31"/>
        </w:rPr>
        <w:t>我市紧缺</w:t>
      </w:r>
      <w:r>
        <w:rPr>
          <w:rFonts w:ascii="Times New Roman" w:eastAsia="仿宋_GB2312" w:hAnsi="Times New Roman" w:cs="Times New Roman" w:hint="eastAsia"/>
          <w:kern w:val="0"/>
          <w:sz w:val="31"/>
          <w:szCs w:val="31"/>
        </w:rPr>
        <w:t>急需</w:t>
      </w:r>
      <w:r w:rsidRPr="002F46F6">
        <w:rPr>
          <w:rFonts w:ascii="Times New Roman" w:eastAsia="仿宋_GB2312" w:hAnsi="Times New Roman" w:cs="Times New Roman" w:hint="eastAsia"/>
          <w:kern w:val="0"/>
          <w:sz w:val="31"/>
          <w:szCs w:val="31"/>
        </w:rPr>
        <w:t>工种目录</w:t>
      </w:r>
      <w:r>
        <w:rPr>
          <w:rFonts w:ascii="Times New Roman" w:eastAsia="仿宋_GB2312" w:hAnsi="Times New Roman" w:cs="Times New Roman" w:hint="eastAsia"/>
          <w:kern w:val="0"/>
          <w:sz w:val="31"/>
          <w:szCs w:val="31"/>
        </w:rPr>
        <w:t>。</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仿宋_GB2312" w:eastAsia="仿宋_GB2312" w:cs="仿宋_GB2312" w:hint="eastAsia"/>
          <w:kern w:val="0"/>
          <w:sz w:val="31"/>
          <w:szCs w:val="31"/>
        </w:rPr>
        <w:t>（九）</w:t>
      </w:r>
      <w:r w:rsidRPr="00DF3AF9">
        <w:rPr>
          <w:rFonts w:ascii="Times New Roman" w:eastAsia="仿宋_GB2312" w:hAnsi="Times New Roman" w:cs="Times New Roman"/>
          <w:kern w:val="0"/>
          <w:sz w:val="31"/>
          <w:szCs w:val="31"/>
        </w:rPr>
        <w:t>近</w:t>
      </w:r>
      <w:r w:rsidRPr="00DF3AF9">
        <w:rPr>
          <w:rFonts w:ascii="Times New Roman" w:eastAsia="仿宋_GB2312" w:hAnsi="Times New Roman" w:cs="Times New Roman"/>
          <w:kern w:val="0"/>
          <w:sz w:val="31"/>
          <w:szCs w:val="31"/>
        </w:rPr>
        <w:t>5</w:t>
      </w:r>
      <w:r w:rsidRPr="00DF3AF9">
        <w:rPr>
          <w:rFonts w:ascii="仿宋_GB2312" w:eastAsia="仿宋_GB2312" w:cs="仿宋_GB2312" w:hint="eastAsia"/>
          <w:kern w:val="0"/>
          <w:sz w:val="31"/>
          <w:szCs w:val="31"/>
        </w:rPr>
        <w:t>年内</w:t>
      </w:r>
      <w:r>
        <w:rPr>
          <w:rFonts w:ascii="仿宋_GB2312" w:eastAsia="仿宋_GB2312" w:cs="仿宋_GB2312" w:hint="eastAsia"/>
          <w:kern w:val="0"/>
          <w:sz w:val="31"/>
          <w:szCs w:val="31"/>
        </w:rPr>
        <w:t>，在世界技能大赛和国家级一、二类职业技能竞赛中获奖或获得“中华技能大奖”、“全国技术能手”、“广东省技术能手”、</w:t>
      </w:r>
      <w:r w:rsidRPr="00A612B0">
        <w:rPr>
          <w:rFonts w:ascii="仿宋_GB2312" w:eastAsia="仿宋_GB2312" w:cs="仿宋_GB2312" w:hint="eastAsia"/>
          <w:kern w:val="0"/>
          <w:sz w:val="31"/>
          <w:szCs w:val="31"/>
        </w:rPr>
        <w:t>“东莞市技</w:t>
      </w:r>
      <w:r>
        <w:rPr>
          <w:rFonts w:ascii="仿宋_GB2312" w:eastAsia="仿宋_GB2312" w:cs="仿宋_GB2312" w:hint="eastAsia"/>
          <w:kern w:val="0"/>
          <w:sz w:val="31"/>
          <w:szCs w:val="31"/>
        </w:rPr>
        <w:t>术能手”、东莞市“首席技师”、“莞邑工匠”称号，且在我市参加社会养老保险，年</w:t>
      </w:r>
      <w:r w:rsidRPr="000435CF">
        <w:rPr>
          <w:rFonts w:ascii="Times New Roman" w:eastAsia="仿宋_GB2312" w:hAnsi="Times New Roman" w:cs="Times New Roman"/>
          <w:kern w:val="0"/>
          <w:sz w:val="31"/>
          <w:szCs w:val="31"/>
        </w:rPr>
        <w:t>龄在</w:t>
      </w:r>
      <w:r w:rsidRPr="000435CF">
        <w:rPr>
          <w:rFonts w:ascii="Times New Roman" w:eastAsia="仿宋_GB2312" w:hAnsi="Times New Roman" w:cs="Times New Roman"/>
          <w:kern w:val="0"/>
          <w:sz w:val="31"/>
          <w:szCs w:val="31"/>
        </w:rPr>
        <w:t>50</w:t>
      </w:r>
      <w:r w:rsidRPr="000435CF">
        <w:rPr>
          <w:rFonts w:ascii="Times New Roman" w:eastAsia="仿宋_GB2312" w:hAnsi="Times New Roman" w:cs="Times New Roman"/>
          <w:kern w:val="0"/>
          <w:sz w:val="31"/>
          <w:szCs w:val="31"/>
        </w:rPr>
        <w:t>周岁</w:t>
      </w:r>
      <w:r>
        <w:rPr>
          <w:rFonts w:ascii="仿宋_GB2312" w:eastAsia="仿宋_GB2312" w:cs="仿宋_GB2312" w:hint="eastAsia"/>
          <w:kern w:val="0"/>
          <w:sz w:val="31"/>
          <w:szCs w:val="31"/>
        </w:rPr>
        <w:t>以下</w:t>
      </w:r>
      <w:r w:rsidRPr="00DF3AF9">
        <w:rPr>
          <w:rFonts w:ascii="仿宋_GB2312" w:eastAsia="仿宋_GB2312" w:cs="仿宋_GB2312" w:hint="eastAsia"/>
          <w:kern w:val="0"/>
          <w:sz w:val="31"/>
          <w:szCs w:val="31"/>
        </w:rPr>
        <w:t>的人</w:t>
      </w:r>
      <w:r w:rsidR="002D7F69">
        <w:rPr>
          <w:rFonts w:ascii="仿宋_GB2312" w:eastAsia="仿宋_GB2312" w:cs="仿宋_GB2312" w:hint="eastAsia"/>
          <w:kern w:val="0"/>
          <w:sz w:val="31"/>
          <w:szCs w:val="31"/>
        </w:rPr>
        <w:t>才</w:t>
      </w:r>
      <w:r w:rsidRPr="00DF3AF9">
        <w:rPr>
          <w:rFonts w:ascii="仿宋_GB2312" w:eastAsia="仿宋_GB2312" w:cs="仿宋_GB2312" w:hint="eastAsia"/>
          <w:kern w:val="0"/>
          <w:sz w:val="31"/>
          <w:szCs w:val="31"/>
        </w:rPr>
        <w:t>。</w:t>
      </w:r>
    </w:p>
    <w:p w:rsidR="00894726" w:rsidRDefault="00894726" w:rsidP="00894726">
      <w:pPr>
        <w:autoSpaceDE w:val="0"/>
        <w:autoSpaceDN w:val="0"/>
        <w:adjustRightInd w:val="0"/>
        <w:ind w:leftChars="-67" w:left="-141" w:rightChars="-94" w:right="-197" w:firstLineChars="200" w:firstLine="620"/>
        <w:jc w:val="left"/>
        <w:rPr>
          <w:rFonts w:ascii="黑体" w:eastAsia="黑体" w:cs="黑体"/>
          <w:kern w:val="0"/>
          <w:sz w:val="31"/>
          <w:szCs w:val="31"/>
        </w:rPr>
      </w:pPr>
      <w:r>
        <w:rPr>
          <w:rFonts w:ascii="仿宋_GB2312" w:eastAsia="仿宋_GB2312" w:cs="仿宋_GB2312" w:hint="eastAsia"/>
          <w:kern w:val="0"/>
          <w:sz w:val="31"/>
          <w:szCs w:val="31"/>
        </w:rPr>
        <w:t>（十）企业自评</w:t>
      </w:r>
      <w:r w:rsidR="002D7F69">
        <w:rPr>
          <w:rFonts w:ascii="仿宋_GB2312" w:eastAsia="仿宋_GB2312" w:cs="仿宋_GB2312" w:hint="eastAsia"/>
          <w:kern w:val="0"/>
          <w:sz w:val="31"/>
          <w:szCs w:val="31"/>
        </w:rPr>
        <w:t>人才</w:t>
      </w:r>
      <w:r>
        <w:rPr>
          <w:rFonts w:ascii="仿宋_GB2312" w:eastAsia="仿宋_GB2312" w:cs="仿宋_GB2312" w:hint="eastAsia"/>
          <w:kern w:val="0"/>
          <w:sz w:val="31"/>
          <w:szCs w:val="31"/>
        </w:rPr>
        <w:t>。</w:t>
      </w:r>
      <w:r w:rsidRPr="00A612B0">
        <w:rPr>
          <w:rFonts w:ascii="仿宋_GB2312" w:eastAsia="仿宋_GB2312" w:cs="仿宋_GB2312" w:hint="eastAsia"/>
          <w:kern w:val="0"/>
          <w:sz w:val="31"/>
          <w:szCs w:val="31"/>
        </w:rPr>
        <w:t>属</w:t>
      </w:r>
      <w:r>
        <w:rPr>
          <w:rFonts w:ascii="仿宋_GB2312" w:eastAsia="仿宋_GB2312" w:cs="仿宋_GB2312" w:hint="eastAsia"/>
          <w:kern w:val="0"/>
          <w:sz w:val="31"/>
          <w:szCs w:val="31"/>
        </w:rPr>
        <w:t>于</w:t>
      </w:r>
      <w:r w:rsidRPr="00A612B0">
        <w:rPr>
          <w:rFonts w:ascii="仿宋_GB2312" w:eastAsia="仿宋_GB2312" w:cs="仿宋_GB2312" w:hint="eastAsia"/>
          <w:kern w:val="0"/>
          <w:sz w:val="31"/>
          <w:szCs w:val="31"/>
        </w:rPr>
        <w:t>企业急需的骨干</w:t>
      </w:r>
      <w:r w:rsidR="002D7F69">
        <w:rPr>
          <w:rFonts w:ascii="仿宋_GB2312" w:eastAsia="仿宋_GB2312" w:cs="仿宋_GB2312" w:hint="eastAsia"/>
          <w:kern w:val="0"/>
          <w:sz w:val="31"/>
          <w:szCs w:val="31"/>
        </w:rPr>
        <w:t>人才</w:t>
      </w:r>
      <w:r w:rsidRPr="00A612B0">
        <w:rPr>
          <w:rFonts w:ascii="仿宋_GB2312" w:eastAsia="仿宋_GB2312" w:cs="仿宋_GB2312" w:hint="eastAsia"/>
          <w:kern w:val="0"/>
          <w:sz w:val="31"/>
          <w:szCs w:val="31"/>
        </w:rPr>
        <w:t>，由符合条件的企业向各镇街（园区）人力资源和社会保障部门</w:t>
      </w:r>
      <w:r>
        <w:rPr>
          <w:rFonts w:ascii="仿宋_GB2312" w:eastAsia="仿宋_GB2312" w:cs="仿宋_GB2312" w:hint="eastAsia"/>
          <w:kern w:val="0"/>
          <w:sz w:val="31"/>
          <w:szCs w:val="31"/>
        </w:rPr>
        <w:t>为其员工</w:t>
      </w:r>
      <w:r w:rsidRPr="00A612B0">
        <w:rPr>
          <w:rFonts w:ascii="仿宋_GB2312" w:eastAsia="仿宋_GB2312" w:cs="仿宋_GB2312" w:hint="eastAsia"/>
          <w:kern w:val="0"/>
          <w:sz w:val="31"/>
          <w:szCs w:val="31"/>
        </w:rPr>
        <w:t>提出</w:t>
      </w:r>
      <w:r>
        <w:rPr>
          <w:rFonts w:ascii="仿宋_GB2312" w:eastAsia="仿宋_GB2312" w:cs="仿宋_GB2312" w:hint="eastAsia"/>
          <w:kern w:val="0"/>
          <w:sz w:val="31"/>
          <w:szCs w:val="31"/>
        </w:rPr>
        <w:t>入户</w:t>
      </w:r>
      <w:r w:rsidRPr="00DF3AF9">
        <w:rPr>
          <w:rFonts w:ascii="仿宋_GB2312" w:eastAsia="仿宋_GB2312" w:cs="仿宋_GB2312" w:hint="eastAsia"/>
          <w:kern w:val="0"/>
          <w:sz w:val="31"/>
          <w:szCs w:val="31"/>
        </w:rPr>
        <w:t>申请</w:t>
      </w:r>
      <w:r>
        <w:rPr>
          <w:rFonts w:ascii="仿宋_GB2312" w:eastAsia="仿宋_GB2312" w:cs="仿宋_GB2312" w:hint="eastAsia"/>
          <w:kern w:val="0"/>
          <w:sz w:val="31"/>
          <w:szCs w:val="31"/>
        </w:rPr>
        <w:t>，其推荐的员工应当在该企业连续参加社会养老</w:t>
      </w:r>
      <w:r w:rsidRPr="00202513">
        <w:rPr>
          <w:rFonts w:ascii="Times New Roman" w:eastAsia="仿宋_GB2312" w:hAnsi="Times New Roman" w:cs="Times New Roman"/>
          <w:kern w:val="0"/>
          <w:sz w:val="31"/>
          <w:szCs w:val="31"/>
        </w:rPr>
        <w:t>保险满</w:t>
      </w:r>
      <w:r w:rsidRPr="00202513">
        <w:rPr>
          <w:rFonts w:ascii="Times New Roman" w:eastAsia="仿宋_GB2312" w:hAnsi="Times New Roman" w:cs="Times New Roman"/>
          <w:kern w:val="0"/>
          <w:sz w:val="31"/>
          <w:szCs w:val="31"/>
        </w:rPr>
        <w:t>1</w:t>
      </w:r>
      <w:r>
        <w:rPr>
          <w:rFonts w:ascii="仿宋_GB2312" w:eastAsia="仿宋_GB2312" w:cs="仿宋_GB2312" w:hint="eastAsia"/>
          <w:kern w:val="0"/>
          <w:sz w:val="31"/>
          <w:szCs w:val="31"/>
        </w:rPr>
        <w:t>年。经各镇街（园区）</w:t>
      </w:r>
      <w:r w:rsidRPr="00DF3AF9">
        <w:rPr>
          <w:rFonts w:ascii="仿宋_GB2312" w:eastAsia="仿宋_GB2312" w:cs="仿宋_GB2312" w:hint="eastAsia"/>
          <w:kern w:val="0"/>
          <w:sz w:val="31"/>
          <w:szCs w:val="31"/>
        </w:rPr>
        <w:t>人力资源和社会保障部门</w:t>
      </w:r>
      <w:r>
        <w:rPr>
          <w:rFonts w:ascii="仿宋_GB2312" w:eastAsia="仿宋_GB2312" w:cs="仿宋_GB2312" w:hint="eastAsia"/>
          <w:kern w:val="0"/>
          <w:sz w:val="31"/>
          <w:szCs w:val="31"/>
        </w:rPr>
        <w:t>汇总报当地镇街（园区）党委政府审批通过后，该企业员工可以申请人才入</w:t>
      </w:r>
      <w:r>
        <w:rPr>
          <w:rFonts w:ascii="仿宋_GB2312" w:eastAsia="仿宋_GB2312" w:cs="仿宋_GB2312" w:hint="eastAsia"/>
          <w:kern w:val="0"/>
          <w:sz w:val="31"/>
          <w:szCs w:val="31"/>
        </w:rPr>
        <w:lastRenderedPageBreak/>
        <w:t>户</w:t>
      </w:r>
      <w:r w:rsidRPr="00DF3AF9">
        <w:rPr>
          <w:rFonts w:ascii="仿宋_GB2312" w:eastAsia="仿宋_GB2312" w:cs="仿宋_GB2312" w:hint="eastAsia"/>
          <w:kern w:val="0"/>
          <w:sz w:val="31"/>
          <w:szCs w:val="31"/>
        </w:rPr>
        <w:t>。</w:t>
      </w:r>
      <w:r>
        <w:rPr>
          <w:rFonts w:ascii="黑体" w:eastAsia="黑体" w:cs="黑体" w:hint="eastAsia"/>
          <w:kern w:val="0"/>
          <w:sz w:val="31"/>
          <w:szCs w:val="31"/>
        </w:rPr>
        <w:t xml:space="preserve"> </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sidRPr="00CA37AA">
        <w:rPr>
          <w:rFonts w:ascii="仿宋_GB2312" w:eastAsia="仿宋_GB2312" w:cs="仿宋_GB2312" w:hint="eastAsia"/>
          <w:kern w:val="0"/>
          <w:sz w:val="31"/>
          <w:szCs w:val="31"/>
        </w:rPr>
        <w:t>在我市</w:t>
      </w:r>
      <w:r>
        <w:rPr>
          <w:rFonts w:ascii="仿宋_GB2312" w:eastAsia="仿宋_GB2312" w:cs="仿宋_GB2312" w:hint="eastAsia"/>
          <w:kern w:val="0"/>
          <w:sz w:val="31"/>
          <w:szCs w:val="31"/>
        </w:rPr>
        <w:t>登记注册、</w:t>
      </w:r>
      <w:r w:rsidRPr="00CA37AA">
        <w:rPr>
          <w:rFonts w:ascii="仿宋_GB2312" w:eastAsia="仿宋_GB2312" w:cs="仿宋_GB2312" w:hint="eastAsia"/>
          <w:kern w:val="0"/>
          <w:sz w:val="31"/>
          <w:szCs w:val="31"/>
        </w:rPr>
        <w:t>依法经营</w:t>
      </w:r>
      <w:r>
        <w:rPr>
          <w:rFonts w:ascii="仿宋_GB2312" w:eastAsia="仿宋_GB2312" w:cs="仿宋_GB2312" w:hint="eastAsia"/>
          <w:kern w:val="0"/>
          <w:sz w:val="31"/>
          <w:szCs w:val="31"/>
        </w:rPr>
        <w:t>且符合以下条件之一的企业，可为其员工向当地镇街（园区）人力资源和社会保障部门</w:t>
      </w:r>
      <w:r w:rsidRPr="00CA37AA">
        <w:rPr>
          <w:rFonts w:ascii="仿宋_GB2312" w:eastAsia="仿宋_GB2312" w:cs="仿宋_GB2312" w:hint="eastAsia"/>
          <w:kern w:val="0"/>
          <w:sz w:val="31"/>
          <w:szCs w:val="31"/>
        </w:rPr>
        <w:t>提出</w:t>
      </w:r>
      <w:r>
        <w:rPr>
          <w:rFonts w:ascii="仿宋_GB2312" w:eastAsia="仿宋_GB2312" w:cs="仿宋_GB2312" w:hint="eastAsia"/>
          <w:kern w:val="0"/>
          <w:sz w:val="31"/>
          <w:szCs w:val="31"/>
        </w:rPr>
        <w:t>人才入户申请：</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1. </w:t>
      </w:r>
      <w:r w:rsidRPr="008B3F8D">
        <w:rPr>
          <w:rFonts w:ascii="Times New Roman" w:eastAsia="仿宋_GB2312" w:hAnsi="Times New Roman" w:cs="Times New Roman"/>
          <w:kern w:val="0"/>
          <w:sz w:val="31"/>
          <w:szCs w:val="31"/>
        </w:rPr>
        <w:t>东莞市</w:t>
      </w:r>
      <w:r w:rsidRPr="00413D99">
        <w:rPr>
          <w:rFonts w:ascii="仿宋_GB2312" w:eastAsia="仿宋_GB2312" w:hAnsi="Times New Roman" w:cs="Times New Roman" w:hint="eastAsia"/>
          <w:kern w:val="0"/>
          <w:sz w:val="31"/>
          <w:szCs w:val="31"/>
        </w:rPr>
        <w:t>“倍增计划”</w:t>
      </w:r>
      <w:r w:rsidRPr="008B3F8D">
        <w:rPr>
          <w:rFonts w:ascii="Times New Roman" w:eastAsia="仿宋_GB2312" w:hAnsi="Times New Roman" w:cs="Times New Roman"/>
          <w:kern w:val="0"/>
          <w:sz w:val="31"/>
          <w:szCs w:val="31"/>
        </w:rPr>
        <w:t>试点企业；</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2. </w:t>
      </w:r>
      <w:r w:rsidRPr="008B3F8D">
        <w:rPr>
          <w:rFonts w:ascii="Times New Roman" w:eastAsia="仿宋_GB2312" w:hAnsi="Times New Roman" w:cs="Times New Roman"/>
          <w:kern w:val="0"/>
          <w:sz w:val="31"/>
          <w:szCs w:val="31"/>
        </w:rPr>
        <w:t>国家高新技术企业；</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3. </w:t>
      </w:r>
      <w:r w:rsidRPr="008B3F8D">
        <w:rPr>
          <w:rFonts w:ascii="Times New Roman" w:eastAsia="仿宋_GB2312" w:hAnsi="Times New Roman" w:cs="Times New Roman"/>
          <w:kern w:val="0"/>
          <w:sz w:val="32"/>
          <w:szCs w:val="32"/>
        </w:rPr>
        <w:t>国家级、省级和市级工程技术研究中心、重点实验室、企业技术中心、院士工作站、博士后科研工作站、</w:t>
      </w:r>
      <w:r w:rsidR="00CF5CEE" w:rsidRPr="00CF5CEE">
        <w:rPr>
          <w:rFonts w:ascii="Times New Roman" w:eastAsia="仿宋_GB2312" w:hAnsi="Times New Roman" w:cs="Times New Roman"/>
          <w:kern w:val="0"/>
          <w:sz w:val="32"/>
          <w:szCs w:val="32"/>
        </w:rPr>
        <w:t>博士后创新实践基地、博士工作站企业</w:t>
      </w:r>
      <w:r w:rsidRPr="008B3F8D">
        <w:rPr>
          <w:rFonts w:ascii="Times New Roman" w:eastAsia="仿宋_GB2312" w:hAnsi="Times New Roman" w:cs="Times New Roman"/>
          <w:kern w:val="0"/>
          <w:sz w:val="32"/>
          <w:szCs w:val="32"/>
        </w:rPr>
        <w:t>；</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4. </w:t>
      </w:r>
      <w:r w:rsidRPr="008B3F8D">
        <w:rPr>
          <w:rFonts w:ascii="Times New Roman" w:eastAsia="仿宋_GB2312" w:hAnsi="Times New Roman" w:cs="Times New Roman"/>
          <w:spacing w:val="15"/>
          <w:kern w:val="0"/>
          <w:sz w:val="32"/>
          <w:szCs w:val="32"/>
        </w:rPr>
        <w:t>国家重大人才工程、省</w:t>
      </w:r>
      <w:r w:rsidRPr="00413D99">
        <w:rPr>
          <w:rFonts w:ascii="仿宋_GB2312" w:eastAsia="仿宋_GB2312" w:hAnsi="Times New Roman" w:cs="Times New Roman" w:hint="eastAsia"/>
          <w:spacing w:val="15"/>
          <w:kern w:val="0"/>
          <w:sz w:val="32"/>
          <w:szCs w:val="32"/>
        </w:rPr>
        <w:t>“珠江人才计划”</w:t>
      </w:r>
      <w:r w:rsidRPr="008B3F8D">
        <w:rPr>
          <w:rFonts w:ascii="Times New Roman" w:eastAsia="仿宋_GB2312" w:hAnsi="Times New Roman" w:cs="Times New Roman"/>
          <w:spacing w:val="15"/>
          <w:kern w:val="0"/>
          <w:sz w:val="32"/>
          <w:szCs w:val="32"/>
        </w:rPr>
        <w:t>、市创新科研团队、市创新创业领军人才入选者创办或领办的企业</w:t>
      </w:r>
      <w:r w:rsidRPr="008B3F8D">
        <w:rPr>
          <w:rFonts w:ascii="Times New Roman" w:eastAsia="仿宋_GB2312" w:hAnsi="Times New Roman" w:cs="Times New Roman"/>
          <w:kern w:val="0"/>
          <w:sz w:val="32"/>
          <w:szCs w:val="32"/>
        </w:rPr>
        <w:t>；</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5. </w:t>
      </w:r>
      <w:r w:rsidRPr="008B3F8D">
        <w:rPr>
          <w:rFonts w:ascii="Times New Roman" w:eastAsia="仿宋_GB2312" w:hAnsi="Times New Roman" w:cs="Times New Roman"/>
          <w:kern w:val="0"/>
          <w:sz w:val="31"/>
          <w:szCs w:val="31"/>
        </w:rPr>
        <w:t>经认定的大型骨干企业；</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6. </w:t>
      </w:r>
      <w:r w:rsidRPr="008B3F8D">
        <w:rPr>
          <w:rFonts w:ascii="Times New Roman" w:eastAsia="仿宋_GB2312" w:hAnsi="Times New Roman" w:cs="Times New Roman"/>
          <w:kern w:val="0"/>
          <w:sz w:val="31"/>
          <w:szCs w:val="31"/>
        </w:rPr>
        <w:t>经认定的东莞市成长型中小企业；</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8B3F8D">
        <w:rPr>
          <w:rFonts w:ascii="Times New Roman" w:eastAsia="仿宋_GB2312" w:hAnsi="Times New Roman" w:cs="Times New Roman"/>
          <w:kern w:val="0"/>
          <w:sz w:val="31"/>
          <w:szCs w:val="31"/>
        </w:rPr>
        <w:t xml:space="preserve">7. </w:t>
      </w:r>
      <w:r w:rsidRPr="008B3F8D">
        <w:rPr>
          <w:rFonts w:ascii="Times New Roman" w:eastAsia="仿宋_GB2312" w:hAnsi="Times New Roman" w:cs="Times New Roman"/>
          <w:kern w:val="0"/>
          <w:sz w:val="31"/>
          <w:szCs w:val="31"/>
        </w:rPr>
        <w:t>在我市注册设立的新型研发机构</w:t>
      </w:r>
      <w:r>
        <w:rPr>
          <w:rFonts w:ascii="Times New Roman" w:eastAsia="仿宋_GB2312" w:hAnsi="Times New Roman" w:cs="Times New Roman" w:hint="eastAsia"/>
          <w:kern w:val="0"/>
          <w:sz w:val="31"/>
          <w:szCs w:val="31"/>
        </w:rPr>
        <w:t>；</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Pr>
          <w:rFonts w:ascii="Times New Roman" w:eastAsia="仿宋_GB2312" w:hAnsi="Times New Roman" w:cs="Times New Roman" w:hint="eastAsia"/>
          <w:kern w:val="0"/>
          <w:sz w:val="31"/>
          <w:szCs w:val="31"/>
        </w:rPr>
        <w:t>8</w:t>
      </w:r>
      <w:r>
        <w:rPr>
          <w:rFonts w:ascii="Times New Roman" w:eastAsia="仿宋_GB2312" w:hAnsi="Times New Roman" w:cs="Times New Roman" w:hint="eastAsia"/>
          <w:kern w:val="0"/>
          <w:sz w:val="31"/>
          <w:szCs w:val="31"/>
        </w:rPr>
        <w:t>、镇街（园区）重点发展企业。</w:t>
      </w:r>
    </w:p>
    <w:p w:rsidR="00894726" w:rsidRPr="008B3F8D" w:rsidRDefault="00894726" w:rsidP="00894726">
      <w:pPr>
        <w:autoSpaceDE w:val="0"/>
        <w:autoSpaceDN w:val="0"/>
        <w:adjustRightInd w:val="0"/>
        <w:ind w:leftChars="-67" w:left="-141" w:rightChars="-94" w:right="-197" w:firstLineChars="200" w:firstLine="620"/>
        <w:jc w:val="left"/>
        <w:rPr>
          <w:rFonts w:ascii="Times New Roman" w:eastAsia="黑体" w:hAnsi="Times New Roman" w:cs="Times New Roman"/>
          <w:kern w:val="0"/>
          <w:sz w:val="31"/>
          <w:szCs w:val="31"/>
        </w:rPr>
      </w:pPr>
    </w:p>
    <w:p w:rsidR="00894726" w:rsidRPr="00DF3AF9" w:rsidRDefault="00894726" w:rsidP="00894726">
      <w:pPr>
        <w:autoSpaceDE w:val="0"/>
        <w:autoSpaceDN w:val="0"/>
        <w:adjustRightInd w:val="0"/>
        <w:ind w:leftChars="-67" w:left="-141" w:rightChars="-94" w:right="-197"/>
        <w:jc w:val="center"/>
        <w:rPr>
          <w:rFonts w:ascii="黑体" w:eastAsia="黑体" w:cs="黑体"/>
          <w:kern w:val="0"/>
          <w:sz w:val="31"/>
          <w:szCs w:val="31"/>
        </w:rPr>
      </w:pPr>
      <w:r w:rsidRPr="00F516B7">
        <w:rPr>
          <w:rFonts w:ascii="黑体" w:eastAsia="黑体" w:cs="黑体" w:hint="eastAsia"/>
          <w:kern w:val="0"/>
          <w:sz w:val="31"/>
          <w:szCs w:val="31"/>
        </w:rPr>
        <w:t>第三章</w:t>
      </w:r>
      <w:r>
        <w:rPr>
          <w:rFonts w:ascii="黑体" w:eastAsia="黑体" w:cs="黑体" w:hint="eastAsia"/>
          <w:kern w:val="0"/>
          <w:sz w:val="31"/>
          <w:szCs w:val="31"/>
        </w:rPr>
        <w:t xml:space="preserve">  资格申请</w:t>
      </w:r>
      <w:r w:rsidRPr="00DF3AF9">
        <w:rPr>
          <w:rFonts w:ascii="黑体" w:eastAsia="黑体" w:cs="黑体" w:hint="eastAsia"/>
          <w:kern w:val="0"/>
          <w:sz w:val="31"/>
          <w:szCs w:val="31"/>
        </w:rPr>
        <w:t>及审核</w:t>
      </w:r>
    </w:p>
    <w:p w:rsidR="00894726" w:rsidRDefault="00894726" w:rsidP="00894726">
      <w:pPr>
        <w:ind w:firstLineChars="200" w:firstLine="620"/>
        <w:rPr>
          <w:rFonts w:ascii="仿宋_GB2312" w:eastAsia="仿宋_GB2312" w:cs="仿宋_GB2312"/>
          <w:kern w:val="0"/>
          <w:sz w:val="31"/>
          <w:szCs w:val="31"/>
        </w:rPr>
      </w:pPr>
      <w:r w:rsidRPr="00DF3AF9">
        <w:rPr>
          <w:rFonts w:ascii="黑体" w:eastAsia="黑体" w:cs="黑体" w:hint="eastAsia"/>
          <w:kern w:val="0"/>
          <w:sz w:val="31"/>
          <w:szCs w:val="31"/>
        </w:rPr>
        <w:t>第</w:t>
      </w:r>
      <w:r>
        <w:rPr>
          <w:rFonts w:ascii="黑体" w:eastAsia="黑体" w:cs="黑体" w:hint="eastAsia"/>
          <w:kern w:val="0"/>
          <w:sz w:val="31"/>
          <w:szCs w:val="31"/>
        </w:rPr>
        <w:t>六</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sidRPr="00006FC8">
        <w:rPr>
          <w:rFonts w:ascii="仿宋_GB2312" w:eastAsia="仿宋_GB2312" w:hint="eastAsia"/>
          <w:sz w:val="31"/>
          <w:szCs w:val="31"/>
        </w:rPr>
        <w:t>人才入户</w:t>
      </w:r>
      <w:r>
        <w:rPr>
          <w:rFonts w:ascii="仿宋_GB2312" w:eastAsia="仿宋_GB2312" w:hint="eastAsia"/>
          <w:sz w:val="31"/>
          <w:szCs w:val="31"/>
        </w:rPr>
        <w:t>实行网上申请、受理、审核和管理。</w:t>
      </w:r>
    </w:p>
    <w:p w:rsidR="00894726" w:rsidRDefault="00894726" w:rsidP="00894726">
      <w:pPr>
        <w:ind w:firstLineChars="200" w:firstLine="620"/>
        <w:rPr>
          <w:rFonts w:ascii="仿宋_GB2312" w:eastAsia="仿宋_GB2312"/>
          <w:sz w:val="31"/>
          <w:szCs w:val="31"/>
        </w:rPr>
      </w:pPr>
      <w:r w:rsidRPr="00DF3AF9">
        <w:rPr>
          <w:rFonts w:ascii="黑体" w:eastAsia="黑体" w:cs="黑体" w:hint="eastAsia"/>
          <w:kern w:val="0"/>
          <w:sz w:val="31"/>
          <w:szCs w:val="31"/>
        </w:rPr>
        <w:t>第</w:t>
      </w:r>
      <w:r>
        <w:rPr>
          <w:rFonts w:ascii="黑体" w:eastAsia="黑体" w:cs="黑体" w:hint="eastAsia"/>
          <w:kern w:val="0"/>
          <w:sz w:val="31"/>
          <w:szCs w:val="31"/>
        </w:rPr>
        <w:t>七</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sidRPr="00DF3AF9">
        <w:rPr>
          <w:rFonts w:ascii="仿宋_GB2312" w:eastAsia="仿宋_GB2312" w:cs="仿宋_GB2312" w:hint="eastAsia"/>
          <w:kern w:val="0"/>
          <w:sz w:val="31"/>
          <w:szCs w:val="31"/>
        </w:rPr>
        <w:t>符合</w:t>
      </w:r>
      <w:r>
        <w:rPr>
          <w:rFonts w:ascii="仿宋_GB2312" w:eastAsia="仿宋_GB2312" w:cs="仿宋_GB2312" w:hint="eastAsia"/>
          <w:kern w:val="0"/>
          <w:sz w:val="31"/>
          <w:szCs w:val="31"/>
        </w:rPr>
        <w:t>人才入</w:t>
      </w:r>
      <w:r w:rsidRPr="00A612B0">
        <w:rPr>
          <w:rFonts w:ascii="仿宋_GB2312" w:eastAsia="仿宋_GB2312" w:cs="仿宋_GB2312" w:hint="eastAsia"/>
          <w:kern w:val="0"/>
          <w:sz w:val="31"/>
          <w:szCs w:val="31"/>
        </w:rPr>
        <w:t>户申请条件的，申请人应</w:t>
      </w:r>
      <w:r>
        <w:rPr>
          <w:rFonts w:ascii="仿宋_GB2312" w:eastAsia="仿宋_GB2312" w:cs="仿宋_GB2312" w:hint="eastAsia"/>
          <w:kern w:val="0"/>
          <w:sz w:val="31"/>
          <w:szCs w:val="31"/>
        </w:rPr>
        <w:t>在网上</w:t>
      </w:r>
      <w:r w:rsidRPr="00A612B0">
        <w:rPr>
          <w:rFonts w:ascii="仿宋_GB2312" w:eastAsia="仿宋_GB2312" w:cs="仿宋_GB2312" w:hint="eastAsia"/>
          <w:kern w:val="0"/>
          <w:sz w:val="31"/>
          <w:szCs w:val="31"/>
        </w:rPr>
        <w:t>一次性提交所需</w:t>
      </w:r>
      <w:r>
        <w:rPr>
          <w:rFonts w:ascii="仿宋_GB2312" w:eastAsia="仿宋_GB2312" w:cs="仿宋_GB2312" w:hint="eastAsia"/>
          <w:kern w:val="0"/>
          <w:sz w:val="31"/>
          <w:szCs w:val="31"/>
        </w:rPr>
        <w:t>的</w:t>
      </w:r>
      <w:r w:rsidRPr="00A612B0">
        <w:rPr>
          <w:rFonts w:ascii="仿宋_GB2312" w:eastAsia="仿宋_GB2312" w:cs="仿宋_GB2312" w:hint="eastAsia"/>
          <w:kern w:val="0"/>
          <w:sz w:val="31"/>
          <w:szCs w:val="31"/>
        </w:rPr>
        <w:t>全部申请资料，并对提交资料</w:t>
      </w:r>
      <w:r w:rsidRPr="00DF3AF9">
        <w:rPr>
          <w:rFonts w:ascii="仿宋_GB2312" w:eastAsia="仿宋_GB2312" w:cs="仿宋_GB2312" w:hint="eastAsia"/>
          <w:kern w:val="0"/>
          <w:sz w:val="31"/>
          <w:szCs w:val="31"/>
        </w:rPr>
        <w:t>的真实性负责。</w:t>
      </w:r>
    </w:p>
    <w:p w:rsidR="00894726" w:rsidRDefault="00894726" w:rsidP="00894726">
      <w:pPr>
        <w:ind w:firstLineChars="200" w:firstLine="620"/>
        <w:rPr>
          <w:rFonts w:ascii="仿宋_GB2312" w:eastAsia="仿宋_GB2312"/>
          <w:sz w:val="31"/>
          <w:szCs w:val="31"/>
        </w:rPr>
      </w:pPr>
      <w:r w:rsidRPr="00006FC8">
        <w:rPr>
          <w:rFonts w:ascii="黑体" w:eastAsia="黑体" w:cs="黑体" w:hint="eastAsia"/>
          <w:kern w:val="0"/>
          <w:sz w:val="31"/>
          <w:szCs w:val="31"/>
        </w:rPr>
        <w:t>第</w:t>
      </w:r>
      <w:r>
        <w:rPr>
          <w:rFonts w:ascii="黑体" w:eastAsia="黑体" w:cs="黑体" w:hint="eastAsia"/>
          <w:kern w:val="0"/>
          <w:sz w:val="31"/>
          <w:szCs w:val="31"/>
        </w:rPr>
        <w:t>八</w:t>
      </w:r>
      <w:r w:rsidRPr="00006FC8">
        <w:rPr>
          <w:rFonts w:ascii="黑体" w:eastAsia="黑体" w:cs="黑体" w:hint="eastAsia"/>
          <w:kern w:val="0"/>
          <w:sz w:val="31"/>
          <w:szCs w:val="31"/>
        </w:rPr>
        <w:t>条</w:t>
      </w:r>
      <w:r>
        <w:rPr>
          <w:rFonts w:ascii="仿宋_GB2312" w:eastAsia="仿宋_GB2312" w:hint="eastAsia"/>
          <w:sz w:val="31"/>
          <w:szCs w:val="31"/>
        </w:rPr>
        <w:t xml:space="preserve"> 申请人登录</w:t>
      </w:r>
      <w:r w:rsidRPr="00776116">
        <w:rPr>
          <w:rFonts w:ascii="仿宋_GB2312" w:eastAsia="仿宋_GB2312" w:hint="eastAsia"/>
          <w:sz w:val="31"/>
          <w:szCs w:val="31"/>
        </w:rPr>
        <w:t>“广东政务服务网东莞市”</w:t>
      </w:r>
      <w:r w:rsidRPr="00006FC8">
        <w:rPr>
          <w:rFonts w:ascii="仿宋_GB2312" w:eastAsia="仿宋_GB2312" w:hint="eastAsia"/>
          <w:sz w:val="31"/>
          <w:szCs w:val="31"/>
        </w:rPr>
        <w:t>，</w:t>
      </w:r>
      <w:r>
        <w:rPr>
          <w:rFonts w:ascii="仿宋_GB2312" w:eastAsia="仿宋_GB2312" w:hint="eastAsia"/>
          <w:sz w:val="31"/>
          <w:szCs w:val="31"/>
        </w:rPr>
        <w:t>在个人用户登录处注册个人账户并实名认证，按要求拍照、填写个人信</w:t>
      </w:r>
      <w:r>
        <w:rPr>
          <w:rFonts w:ascii="仿宋_GB2312" w:eastAsia="仿宋_GB2312" w:hint="eastAsia"/>
          <w:sz w:val="31"/>
          <w:szCs w:val="31"/>
        </w:rPr>
        <w:lastRenderedPageBreak/>
        <w:t>息、上传相关材料。</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sz w:val="31"/>
          <w:szCs w:val="31"/>
        </w:rPr>
      </w:pPr>
      <w:r w:rsidRPr="00006FC8">
        <w:rPr>
          <w:rFonts w:ascii="黑体" w:eastAsia="黑体" w:cs="黑体" w:hint="eastAsia"/>
          <w:kern w:val="0"/>
          <w:sz w:val="31"/>
          <w:szCs w:val="31"/>
        </w:rPr>
        <w:t>第</w:t>
      </w:r>
      <w:r>
        <w:rPr>
          <w:rFonts w:ascii="黑体" w:eastAsia="黑体" w:cs="黑体" w:hint="eastAsia"/>
          <w:kern w:val="0"/>
          <w:sz w:val="31"/>
          <w:szCs w:val="31"/>
        </w:rPr>
        <w:t>九</w:t>
      </w:r>
      <w:r w:rsidRPr="00006FC8">
        <w:rPr>
          <w:rFonts w:ascii="黑体" w:eastAsia="黑体" w:cs="黑体" w:hint="eastAsia"/>
          <w:kern w:val="0"/>
          <w:sz w:val="31"/>
          <w:szCs w:val="31"/>
        </w:rPr>
        <w:t>条</w:t>
      </w:r>
      <w:r>
        <w:rPr>
          <w:rFonts w:ascii="黑体" w:eastAsia="黑体" w:cs="黑体" w:hint="eastAsia"/>
          <w:kern w:val="0"/>
          <w:sz w:val="31"/>
          <w:szCs w:val="31"/>
        </w:rPr>
        <w:t xml:space="preserve"> </w:t>
      </w:r>
      <w:r>
        <w:rPr>
          <w:rFonts w:ascii="仿宋_GB2312" w:eastAsia="仿宋_GB2312" w:hint="eastAsia"/>
          <w:sz w:val="31"/>
          <w:szCs w:val="31"/>
        </w:rPr>
        <w:t>公安部门负责对本办法第五条第（二）、（三）、（四）、（五）项人才入户申请进行审核；人力资源和社会保障部门负责对本办法第五条第（一）、（六）、（七）、（八）、（九）、（十）项的人才入户申请进行审核。</w:t>
      </w:r>
    </w:p>
    <w:p w:rsidR="00894726" w:rsidRPr="00CB4C4F"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006FC8">
        <w:rPr>
          <w:rFonts w:ascii="黑体" w:eastAsia="黑体" w:cs="黑体" w:hint="eastAsia"/>
          <w:kern w:val="0"/>
          <w:sz w:val="31"/>
          <w:szCs w:val="31"/>
        </w:rPr>
        <w:t>第</w:t>
      </w:r>
      <w:r>
        <w:rPr>
          <w:rFonts w:ascii="黑体" w:eastAsia="黑体" w:cs="黑体" w:hint="eastAsia"/>
          <w:kern w:val="0"/>
          <w:sz w:val="31"/>
          <w:szCs w:val="31"/>
        </w:rPr>
        <w:t>十</w:t>
      </w:r>
      <w:r w:rsidRPr="00006FC8">
        <w:rPr>
          <w:rFonts w:ascii="黑体" w:eastAsia="黑体" w:cs="黑体" w:hint="eastAsia"/>
          <w:kern w:val="0"/>
          <w:sz w:val="31"/>
          <w:szCs w:val="31"/>
        </w:rPr>
        <w:t>条</w:t>
      </w:r>
      <w:r>
        <w:rPr>
          <w:rFonts w:ascii="黑体" w:eastAsia="黑体" w:cs="黑体" w:hint="eastAsia"/>
          <w:kern w:val="0"/>
          <w:sz w:val="31"/>
          <w:szCs w:val="31"/>
        </w:rPr>
        <w:t xml:space="preserve"> </w:t>
      </w:r>
      <w:r w:rsidR="00E42EB8" w:rsidRPr="00E42EB8">
        <w:rPr>
          <w:rFonts w:ascii="Times New Roman" w:eastAsia="仿宋_GB2312" w:hAnsi="Times New Roman" w:cs="Times New Roman" w:hint="eastAsia"/>
          <w:kern w:val="0"/>
          <w:sz w:val="31"/>
          <w:szCs w:val="31"/>
        </w:rPr>
        <w:t>在审核过程中对申请人填报信息、提交资料等存疑的，审核部门有权对申请人开展调查，涉及申请人的相关单位应当予以协助配合。申请人不配合审核部门调查的，审核部门可对该申请作不予审核通过处理。</w:t>
      </w:r>
      <w:r>
        <w:rPr>
          <w:rFonts w:ascii="Times New Roman" w:eastAsia="仿宋_GB2312" w:hAnsi="Times New Roman" w:cs="Times New Roman" w:hint="eastAsia"/>
          <w:kern w:val="0"/>
          <w:sz w:val="31"/>
          <w:szCs w:val="31"/>
        </w:rPr>
        <w:t>审核部门</w:t>
      </w:r>
      <w:r w:rsidRPr="00CB4C4F">
        <w:rPr>
          <w:rFonts w:ascii="Times New Roman" w:eastAsia="仿宋_GB2312" w:hAnsi="Times New Roman" w:cs="Times New Roman" w:hint="eastAsia"/>
          <w:kern w:val="0"/>
          <w:sz w:val="31"/>
          <w:szCs w:val="31"/>
        </w:rPr>
        <w:t>应自受理申</w:t>
      </w:r>
      <w:r w:rsidRPr="00CB4C4F">
        <w:rPr>
          <w:rFonts w:ascii="Times New Roman" w:eastAsia="仿宋_GB2312" w:hAnsi="Times New Roman" w:cs="Times New Roman"/>
          <w:kern w:val="0"/>
          <w:sz w:val="31"/>
          <w:szCs w:val="31"/>
        </w:rPr>
        <w:t>请</w:t>
      </w:r>
      <w:r w:rsidRPr="00CB4C4F">
        <w:rPr>
          <w:rFonts w:ascii="Times New Roman" w:eastAsia="仿宋_GB2312" w:hAnsi="Times New Roman" w:cs="Times New Roman" w:hint="eastAsia"/>
          <w:kern w:val="0"/>
          <w:sz w:val="31"/>
          <w:szCs w:val="31"/>
        </w:rPr>
        <w:t>之日起</w:t>
      </w:r>
      <w:r>
        <w:rPr>
          <w:rFonts w:ascii="Times New Roman" w:eastAsia="仿宋_GB2312" w:hAnsi="Times New Roman" w:cs="Times New Roman" w:hint="eastAsia"/>
          <w:kern w:val="0"/>
          <w:sz w:val="31"/>
          <w:szCs w:val="31"/>
        </w:rPr>
        <w:t>5</w:t>
      </w:r>
      <w:r>
        <w:rPr>
          <w:rFonts w:ascii="Times New Roman" w:eastAsia="仿宋_GB2312" w:hAnsi="Times New Roman" w:cs="Times New Roman" w:hint="eastAsia"/>
          <w:kern w:val="0"/>
          <w:sz w:val="31"/>
          <w:szCs w:val="31"/>
        </w:rPr>
        <w:t>个工作日内完成审核，并在完成审核之日起三个工作日内将审核结果告知申请人。</w:t>
      </w:r>
      <w:r w:rsidRPr="00DF3AF9">
        <w:rPr>
          <w:rFonts w:ascii="Times New Roman" w:eastAsia="仿宋_GB2312" w:hAnsi="Times New Roman" w:cs="Times New Roman" w:hint="eastAsia"/>
          <w:kern w:val="0"/>
          <w:sz w:val="31"/>
          <w:szCs w:val="31"/>
        </w:rPr>
        <w:t>情况特殊的，可延长</w:t>
      </w:r>
      <w:r>
        <w:rPr>
          <w:rFonts w:ascii="Times New Roman" w:eastAsia="仿宋_GB2312" w:hAnsi="Times New Roman" w:cs="Times New Roman" w:hint="eastAsia"/>
          <w:kern w:val="0"/>
          <w:sz w:val="31"/>
          <w:szCs w:val="31"/>
        </w:rPr>
        <w:t>审核</w:t>
      </w:r>
      <w:r w:rsidRPr="00DF3AF9">
        <w:rPr>
          <w:rFonts w:ascii="Times New Roman" w:eastAsia="仿宋_GB2312" w:hAnsi="Times New Roman" w:cs="Times New Roman" w:hint="eastAsia"/>
          <w:kern w:val="0"/>
          <w:sz w:val="31"/>
          <w:szCs w:val="31"/>
        </w:rPr>
        <w:t>时限。</w:t>
      </w:r>
      <w:r w:rsidRPr="00CB4C4F">
        <w:rPr>
          <w:rFonts w:ascii="Times New Roman" w:eastAsia="仿宋_GB2312" w:hAnsi="Times New Roman" w:cs="Times New Roman" w:hint="eastAsia"/>
          <w:kern w:val="0"/>
          <w:sz w:val="31"/>
          <w:szCs w:val="31"/>
        </w:rPr>
        <w:t>需要延长时限的，应当告知申请人。</w:t>
      </w:r>
    </w:p>
    <w:p w:rsidR="00894726"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kern w:val="0"/>
          <w:sz w:val="31"/>
          <w:szCs w:val="31"/>
        </w:rPr>
      </w:pPr>
      <w:r w:rsidRPr="00CB4C4F">
        <w:rPr>
          <w:rFonts w:ascii="黑体" w:eastAsia="黑体" w:cs="黑体" w:hint="eastAsia"/>
          <w:kern w:val="0"/>
          <w:sz w:val="31"/>
          <w:szCs w:val="31"/>
        </w:rPr>
        <w:t>第十</w:t>
      </w:r>
      <w:r>
        <w:rPr>
          <w:rFonts w:ascii="黑体" w:eastAsia="黑体" w:cs="黑体" w:hint="eastAsia"/>
          <w:kern w:val="0"/>
          <w:sz w:val="31"/>
          <w:szCs w:val="31"/>
        </w:rPr>
        <w:t>一</w:t>
      </w:r>
      <w:r w:rsidRPr="00CB4C4F">
        <w:rPr>
          <w:rFonts w:ascii="黑体" w:eastAsia="黑体" w:cs="黑体" w:hint="eastAsia"/>
          <w:kern w:val="0"/>
          <w:sz w:val="31"/>
          <w:szCs w:val="31"/>
        </w:rPr>
        <w:t>条</w:t>
      </w:r>
      <w:r w:rsidRPr="00CB4C4F">
        <w:rPr>
          <w:rFonts w:ascii="Times New Roman" w:eastAsia="仿宋_GB2312" w:hAnsi="Times New Roman" w:cs="Times New Roman" w:hint="eastAsia"/>
          <w:kern w:val="0"/>
          <w:sz w:val="31"/>
          <w:szCs w:val="31"/>
        </w:rPr>
        <w:t xml:space="preserve"> </w:t>
      </w:r>
      <w:r w:rsidRPr="00DF3AF9">
        <w:rPr>
          <w:rFonts w:ascii="仿宋_GB2312" w:eastAsia="仿宋_GB2312" w:cs="仿宋_GB2312" w:hint="eastAsia"/>
          <w:kern w:val="0"/>
          <w:sz w:val="31"/>
          <w:szCs w:val="31"/>
        </w:rPr>
        <w:t>申请人对</w:t>
      </w:r>
      <w:r>
        <w:rPr>
          <w:rFonts w:ascii="仿宋_GB2312" w:eastAsia="仿宋_GB2312" w:cs="仿宋_GB2312" w:hint="eastAsia"/>
          <w:kern w:val="0"/>
          <w:sz w:val="31"/>
          <w:szCs w:val="31"/>
        </w:rPr>
        <w:t>审核</w:t>
      </w:r>
      <w:r w:rsidRPr="00DF3AF9">
        <w:rPr>
          <w:rFonts w:ascii="仿宋_GB2312" w:eastAsia="仿宋_GB2312" w:cs="仿宋_GB2312" w:hint="eastAsia"/>
          <w:kern w:val="0"/>
          <w:sz w:val="31"/>
          <w:szCs w:val="31"/>
        </w:rPr>
        <w:t>结果有异</w:t>
      </w:r>
      <w:r w:rsidRPr="00A612B0">
        <w:rPr>
          <w:rFonts w:ascii="仿宋_GB2312" w:eastAsia="仿宋_GB2312" w:cs="仿宋_GB2312" w:hint="eastAsia"/>
          <w:kern w:val="0"/>
          <w:sz w:val="31"/>
          <w:szCs w:val="31"/>
        </w:rPr>
        <w:t>议的，可在收到</w:t>
      </w:r>
      <w:r>
        <w:rPr>
          <w:rFonts w:ascii="仿宋_GB2312" w:eastAsia="仿宋_GB2312" w:cs="仿宋_GB2312" w:hint="eastAsia"/>
          <w:kern w:val="0"/>
          <w:sz w:val="31"/>
          <w:szCs w:val="31"/>
        </w:rPr>
        <w:t>审核</w:t>
      </w:r>
      <w:r w:rsidRPr="00A612B0">
        <w:rPr>
          <w:rFonts w:ascii="仿宋_GB2312" w:eastAsia="仿宋_GB2312" w:cs="仿宋_GB2312" w:hint="eastAsia"/>
          <w:kern w:val="0"/>
          <w:sz w:val="31"/>
          <w:szCs w:val="31"/>
        </w:rPr>
        <w:t>结果之日起</w:t>
      </w:r>
      <w:r w:rsidRPr="00A612B0">
        <w:rPr>
          <w:rFonts w:ascii="Times New Roman" w:eastAsia="仿宋_GB2312" w:hAnsi="Times New Roman" w:cs="Times New Roman"/>
          <w:kern w:val="0"/>
          <w:sz w:val="31"/>
          <w:szCs w:val="31"/>
        </w:rPr>
        <w:t>30</w:t>
      </w:r>
      <w:r w:rsidRPr="00A612B0">
        <w:rPr>
          <w:rFonts w:ascii="仿宋_GB2312" w:eastAsia="仿宋_GB2312" w:cs="仿宋_GB2312" w:hint="eastAsia"/>
          <w:kern w:val="0"/>
          <w:sz w:val="31"/>
          <w:szCs w:val="31"/>
        </w:rPr>
        <w:t>个工作日内</w:t>
      </w:r>
      <w:r>
        <w:rPr>
          <w:rFonts w:ascii="仿宋_GB2312" w:eastAsia="仿宋_GB2312" w:cs="仿宋_GB2312" w:hint="eastAsia"/>
          <w:kern w:val="0"/>
          <w:sz w:val="31"/>
          <w:szCs w:val="31"/>
        </w:rPr>
        <w:t>向审核部门</w:t>
      </w:r>
      <w:r w:rsidRPr="00A612B0">
        <w:rPr>
          <w:rFonts w:ascii="仿宋_GB2312" w:eastAsia="仿宋_GB2312" w:cs="仿宋_GB2312" w:hint="eastAsia"/>
          <w:kern w:val="0"/>
          <w:sz w:val="31"/>
          <w:szCs w:val="31"/>
        </w:rPr>
        <w:t>申请</w:t>
      </w:r>
      <w:r w:rsidRPr="001205C0">
        <w:rPr>
          <w:rFonts w:ascii="仿宋_GB2312" w:eastAsia="仿宋_GB2312" w:cs="仿宋_GB2312" w:hint="eastAsia"/>
          <w:kern w:val="0"/>
          <w:sz w:val="31"/>
          <w:szCs w:val="31"/>
        </w:rPr>
        <w:t>复核</w:t>
      </w:r>
      <w:r w:rsidRPr="00A612B0">
        <w:rPr>
          <w:rFonts w:ascii="仿宋_GB2312" w:eastAsia="仿宋_GB2312" w:cs="仿宋_GB2312" w:hint="eastAsia"/>
          <w:kern w:val="0"/>
          <w:sz w:val="31"/>
          <w:szCs w:val="31"/>
        </w:rPr>
        <w:t>。</w:t>
      </w:r>
      <w:r>
        <w:rPr>
          <w:rFonts w:ascii="仿宋_GB2312" w:eastAsia="仿宋_GB2312" w:cs="仿宋_GB2312" w:hint="eastAsia"/>
          <w:kern w:val="0"/>
          <w:sz w:val="31"/>
          <w:szCs w:val="31"/>
        </w:rPr>
        <w:t>审核</w:t>
      </w:r>
      <w:r w:rsidRPr="00A612B0">
        <w:rPr>
          <w:rFonts w:ascii="仿宋_GB2312" w:eastAsia="仿宋_GB2312" w:cs="仿宋_GB2312" w:hint="eastAsia"/>
          <w:kern w:val="0"/>
          <w:sz w:val="31"/>
          <w:szCs w:val="31"/>
        </w:rPr>
        <w:t>部门应当自收到</w:t>
      </w:r>
      <w:r w:rsidRPr="001205C0">
        <w:rPr>
          <w:rFonts w:ascii="仿宋_GB2312" w:eastAsia="仿宋_GB2312" w:cs="仿宋_GB2312" w:hint="eastAsia"/>
          <w:kern w:val="0"/>
          <w:sz w:val="31"/>
          <w:szCs w:val="31"/>
        </w:rPr>
        <w:t>复核</w:t>
      </w:r>
      <w:r w:rsidRPr="00A612B0">
        <w:rPr>
          <w:rFonts w:ascii="仿宋_GB2312" w:eastAsia="仿宋_GB2312" w:cs="仿宋_GB2312" w:hint="eastAsia"/>
          <w:kern w:val="0"/>
          <w:sz w:val="31"/>
          <w:szCs w:val="31"/>
        </w:rPr>
        <w:t>申请之日起</w:t>
      </w:r>
      <w:r w:rsidRPr="00A612B0">
        <w:rPr>
          <w:rFonts w:ascii="Times New Roman" w:eastAsia="仿宋_GB2312" w:hAnsi="Times New Roman" w:cs="Times New Roman" w:hint="eastAsia"/>
          <w:kern w:val="0"/>
          <w:sz w:val="31"/>
          <w:szCs w:val="31"/>
        </w:rPr>
        <w:t>10</w:t>
      </w:r>
      <w:r w:rsidRPr="00A612B0">
        <w:rPr>
          <w:rFonts w:ascii="仿宋_GB2312" w:eastAsia="仿宋_GB2312" w:cs="仿宋_GB2312" w:hint="eastAsia"/>
          <w:kern w:val="0"/>
          <w:sz w:val="31"/>
          <w:szCs w:val="31"/>
        </w:rPr>
        <w:t>个工作日内完成</w:t>
      </w:r>
      <w:r>
        <w:rPr>
          <w:rFonts w:ascii="仿宋_GB2312" w:eastAsia="仿宋_GB2312" w:cs="仿宋_GB2312" w:hint="eastAsia"/>
          <w:kern w:val="0"/>
          <w:sz w:val="31"/>
          <w:szCs w:val="31"/>
        </w:rPr>
        <w:t>复核</w:t>
      </w:r>
      <w:r w:rsidRPr="00A612B0">
        <w:rPr>
          <w:rFonts w:ascii="仿宋_GB2312" w:eastAsia="仿宋_GB2312" w:cs="仿宋_GB2312" w:hint="eastAsia"/>
          <w:kern w:val="0"/>
          <w:sz w:val="31"/>
          <w:szCs w:val="31"/>
        </w:rPr>
        <w:t>，</w:t>
      </w:r>
      <w:r>
        <w:rPr>
          <w:rFonts w:ascii="仿宋_GB2312" w:eastAsia="仿宋_GB2312" w:cs="仿宋_GB2312" w:hint="eastAsia"/>
          <w:kern w:val="0"/>
          <w:sz w:val="31"/>
          <w:szCs w:val="31"/>
        </w:rPr>
        <w:t>并在完成复核之日起三个工作日内将复核结果告知申请人。</w:t>
      </w:r>
      <w:r w:rsidRPr="00A612B0">
        <w:rPr>
          <w:rFonts w:ascii="仿宋_GB2312" w:eastAsia="仿宋_GB2312" w:cs="仿宋_GB2312" w:hint="eastAsia"/>
          <w:kern w:val="0"/>
          <w:sz w:val="31"/>
          <w:szCs w:val="31"/>
        </w:rPr>
        <w:t>情况特殊的，可延长时限。</w:t>
      </w:r>
      <w:r w:rsidRPr="00A612B0">
        <w:rPr>
          <w:rFonts w:ascii="Times New Roman" w:eastAsia="仿宋_GB2312" w:hAnsi="Times New Roman" w:cs="Times New Roman" w:hint="eastAsia"/>
          <w:kern w:val="0"/>
          <w:sz w:val="31"/>
          <w:szCs w:val="31"/>
        </w:rPr>
        <w:t>需要延长时限的，应当告知申请人。</w:t>
      </w:r>
    </w:p>
    <w:p w:rsidR="00894726" w:rsidRDefault="00894726" w:rsidP="00894726">
      <w:pPr>
        <w:autoSpaceDE w:val="0"/>
        <w:autoSpaceDN w:val="0"/>
        <w:adjustRightInd w:val="0"/>
        <w:ind w:leftChars="-67" w:left="-141" w:rightChars="-94" w:right="-197" w:firstLineChars="200" w:firstLine="620"/>
        <w:jc w:val="center"/>
        <w:rPr>
          <w:rFonts w:ascii="黑体" w:eastAsia="黑体" w:cs="黑体"/>
          <w:kern w:val="0"/>
          <w:sz w:val="31"/>
          <w:szCs w:val="31"/>
        </w:rPr>
      </w:pPr>
    </w:p>
    <w:p w:rsidR="00894726" w:rsidRDefault="00894726" w:rsidP="00894726">
      <w:pPr>
        <w:autoSpaceDE w:val="0"/>
        <w:autoSpaceDN w:val="0"/>
        <w:adjustRightInd w:val="0"/>
        <w:ind w:leftChars="-67" w:left="-141" w:rightChars="-94" w:right="-197" w:firstLineChars="200" w:firstLine="620"/>
        <w:jc w:val="center"/>
        <w:rPr>
          <w:rFonts w:ascii="黑体" w:eastAsia="黑体" w:cs="黑体"/>
          <w:kern w:val="0"/>
          <w:sz w:val="31"/>
          <w:szCs w:val="31"/>
        </w:rPr>
      </w:pPr>
      <w:r w:rsidRPr="00F516B7">
        <w:rPr>
          <w:rFonts w:ascii="黑体" w:eastAsia="黑体" w:cs="黑体" w:hint="eastAsia"/>
          <w:kern w:val="0"/>
          <w:sz w:val="31"/>
          <w:szCs w:val="31"/>
        </w:rPr>
        <w:t xml:space="preserve">第四章 </w:t>
      </w:r>
      <w:r>
        <w:rPr>
          <w:rFonts w:ascii="黑体" w:eastAsia="黑体" w:cs="黑体" w:hint="eastAsia"/>
          <w:kern w:val="0"/>
          <w:sz w:val="31"/>
          <w:szCs w:val="31"/>
        </w:rPr>
        <w:t xml:space="preserve"> </w:t>
      </w:r>
      <w:r w:rsidRPr="00F516B7">
        <w:rPr>
          <w:rFonts w:ascii="黑体" w:eastAsia="黑体" w:cs="黑体" w:hint="eastAsia"/>
          <w:kern w:val="0"/>
          <w:sz w:val="31"/>
          <w:szCs w:val="31"/>
        </w:rPr>
        <w:t>入户办理</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sz w:val="31"/>
          <w:szCs w:val="31"/>
        </w:rPr>
      </w:pPr>
      <w:r w:rsidRPr="00CB4C4F">
        <w:rPr>
          <w:rFonts w:ascii="黑体" w:eastAsia="黑体" w:cs="黑体" w:hint="eastAsia"/>
          <w:kern w:val="0"/>
          <w:sz w:val="31"/>
          <w:szCs w:val="31"/>
        </w:rPr>
        <w:t>第十</w:t>
      </w:r>
      <w:r>
        <w:rPr>
          <w:rFonts w:ascii="黑体" w:eastAsia="黑体" w:cs="黑体" w:hint="eastAsia"/>
          <w:kern w:val="0"/>
          <w:sz w:val="31"/>
          <w:szCs w:val="31"/>
        </w:rPr>
        <w:t>二</w:t>
      </w:r>
      <w:r w:rsidRPr="00CB4C4F">
        <w:rPr>
          <w:rFonts w:ascii="黑体" w:eastAsia="黑体" w:cs="黑体" w:hint="eastAsia"/>
          <w:kern w:val="0"/>
          <w:sz w:val="31"/>
          <w:szCs w:val="31"/>
        </w:rPr>
        <w:t>条</w:t>
      </w:r>
      <w:r>
        <w:rPr>
          <w:rFonts w:ascii="黑体" w:eastAsia="黑体" w:cs="黑体" w:hint="eastAsia"/>
          <w:kern w:val="0"/>
          <w:sz w:val="31"/>
          <w:szCs w:val="31"/>
        </w:rPr>
        <w:t xml:space="preserve"> </w:t>
      </w:r>
      <w:r>
        <w:rPr>
          <w:rFonts w:ascii="仿宋_GB2312" w:eastAsia="仿宋_GB2312" w:hint="eastAsia"/>
          <w:sz w:val="31"/>
          <w:szCs w:val="31"/>
        </w:rPr>
        <w:t>经审核部门审核通过，符合迁入条件的申请人，应当在收到审核结果之日起</w:t>
      </w:r>
      <w:r w:rsidRPr="001205C0">
        <w:rPr>
          <w:rFonts w:ascii="Times New Roman" w:eastAsia="仿宋_GB2312" w:hAnsi="Times New Roman" w:cs="Times New Roman"/>
          <w:sz w:val="31"/>
          <w:szCs w:val="31"/>
        </w:rPr>
        <w:t>6</w:t>
      </w:r>
      <w:r w:rsidRPr="001205C0">
        <w:rPr>
          <w:rFonts w:ascii="Times New Roman" w:eastAsia="仿宋_GB2312" w:hAnsi="Times New Roman" w:cs="Times New Roman"/>
          <w:sz w:val="31"/>
          <w:szCs w:val="31"/>
        </w:rPr>
        <w:t>个月</w:t>
      </w:r>
      <w:r>
        <w:rPr>
          <w:rFonts w:ascii="仿宋_GB2312" w:eastAsia="仿宋_GB2312" w:hint="eastAsia"/>
          <w:sz w:val="31"/>
          <w:szCs w:val="31"/>
        </w:rPr>
        <w:t>内持相关资料到入户地公安部门提出户籍迁入申请。</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r>
        <w:rPr>
          <w:rFonts w:ascii="黑体" w:eastAsia="黑体" w:cs="黑体" w:hint="eastAsia"/>
          <w:kern w:val="0"/>
          <w:sz w:val="31"/>
          <w:szCs w:val="31"/>
        </w:rPr>
        <w:lastRenderedPageBreak/>
        <w:t>第十三</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Pr>
          <w:rFonts w:ascii="仿宋_GB2312" w:eastAsia="仿宋_GB2312" w:cs="仿宋_GB2312" w:hint="eastAsia"/>
          <w:kern w:val="0"/>
          <w:sz w:val="31"/>
          <w:szCs w:val="31"/>
        </w:rPr>
        <w:t>需随迁配偶或未成年子女的，按照公安部门的相关规定进行办理。</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sz w:val="31"/>
          <w:szCs w:val="31"/>
        </w:rPr>
      </w:pPr>
      <w:r>
        <w:rPr>
          <w:rFonts w:ascii="黑体" w:eastAsia="黑体" w:cs="黑体" w:hint="eastAsia"/>
          <w:kern w:val="0"/>
          <w:sz w:val="31"/>
          <w:szCs w:val="31"/>
        </w:rPr>
        <w:t>第十四</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Pr>
          <w:rFonts w:ascii="仿宋_GB2312" w:eastAsia="仿宋_GB2312" w:hint="eastAsia"/>
          <w:sz w:val="31"/>
          <w:szCs w:val="31"/>
        </w:rPr>
        <w:t>发展和改革部门负责审核申请人及随迁人员的守信情况，公安部门负责审核申请人及随迁人员的守法情况。</w:t>
      </w:r>
    </w:p>
    <w:p w:rsidR="00894726" w:rsidRPr="00E206A4" w:rsidRDefault="00894726" w:rsidP="00894726">
      <w:pPr>
        <w:autoSpaceDE w:val="0"/>
        <w:autoSpaceDN w:val="0"/>
        <w:adjustRightInd w:val="0"/>
        <w:ind w:leftChars="-67" w:left="-141" w:rightChars="-94" w:right="-197" w:firstLineChars="200" w:firstLine="620"/>
        <w:jc w:val="left"/>
        <w:rPr>
          <w:rFonts w:ascii="黑体" w:eastAsia="黑体" w:cs="黑体"/>
          <w:kern w:val="0"/>
          <w:sz w:val="31"/>
          <w:szCs w:val="31"/>
        </w:rPr>
      </w:pPr>
      <w:r>
        <w:rPr>
          <w:rFonts w:ascii="黑体" w:eastAsia="黑体" w:cs="黑体" w:hint="eastAsia"/>
          <w:kern w:val="0"/>
          <w:sz w:val="31"/>
          <w:szCs w:val="31"/>
        </w:rPr>
        <w:t>第十五</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sidRPr="00F516B7">
        <w:rPr>
          <w:rFonts w:ascii="仿宋_GB2312" w:eastAsia="仿宋_GB2312" w:hint="eastAsia"/>
          <w:sz w:val="31"/>
          <w:szCs w:val="31"/>
        </w:rPr>
        <w:t>申请人在我市有自有产权居所的</w:t>
      </w:r>
      <w:r>
        <w:rPr>
          <w:rFonts w:ascii="仿宋_GB2312" w:eastAsia="仿宋_GB2312" w:hint="eastAsia"/>
          <w:sz w:val="31"/>
          <w:szCs w:val="31"/>
        </w:rPr>
        <w:t>，应迁入该自有产权居所；无自有产权居所的，可选择迁入工作单位集体户或直系亲属自有产权居所；其他情况的，应当迁入工作单位所在镇街新型社区集体户。</w:t>
      </w:r>
    </w:p>
    <w:p w:rsidR="00894726" w:rsidRPr="00180988" w:rsidRDefault="00894726" w:rsidP="00894726">
      <w:pPr>
        <w:autoSpaceDE w:val="0"/>
        <w:autoSpaceDN w:val="0"/>
        <w:adjustRightInd w:val="0"/>
        <w:ind w:leftChars="-67" w:left="-141" w:rightChars="-94" w:right="-197" w:firstLineChars="200" w:firstLine="620"/>
        <w:jc w:val="left"/>
        <w:rPr>
          <w:rFonts w:ascii="Times New Roman" w:eastAsia="仿宋_GB2312" w:hAnsi="Times New Roman" w:cs="Times New Roman"/>
          <w:sz w:val="31"/>
          <w:szCs w:val="31"/>
        </w:rPr>
      </w:pPr>
      <w:r>
        <w:rPr>
          <w:rFonts w:ascii="黑体" w:eastAsia="黑体" w:cs="黑体" w:hint="eastAsia"/>
          <w:kern w:val="0"/>
          <w:sz w:val="31"/>
          <w:szCs w:val="31"/>
        </w:rPr>
        <w:t>第十六</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sidRPr="00180988">
        <w:rPr>
          <w:rFonts w:ascii="Times New Roman" w:eastAsia="仿宋_GB2312" w:hAnsi="Times New Roman" w:cs="Times New Roman"/>
          <w:sz w:val="31"/>
          <w:szCs w:val="31"/>
        </w:rPr>
        <w:t>按规定需要核发户口准迁证明的，公安部门自受理户籍迁入申请之日起</w:t>
      </w:r>
      <w:r w:rsidRPr="00180988">
        <w:rPr>
          <w:rFonts w:ascii="Times New Roman" w:eastAsia="仿宋_GB2312" w:hAnsi="Times New Roman" w:cs="Times New Roman"/>
          <w:sz w:val="31"/>
          <w:szCs w:val="31"/>
        </w:rPr>
        <w:t>15</w:t>
      </w:r>
      <w:r w:rsidRPr="00180988">
        <w:rPr>
          <w:rFonts w:ascii="Times New Roman" w:eastAsia="仿宋_GB2312" w:hAnsi="Times New Roman" w:cs="Times New Roman"/>
          <w:sz w:val="31"/>
          <w:szCs w:val="31"/>
        </w:rPr>
        <w:t>个工作日内完成对申请人的人口信息、户籍资料、守法情况的审核，并通知申请人领取户口准迁证明。属省内户口一站式迁移的，公安部门自受理户籍迁入申请之日起</w:t>
      </w:r>
      <w:r w:rsidRPr="00180988">
        <w:rPr>
          <w:rFonts w:ascii="Times New Roman" w:eastAsia="仿宋_GB2312" w:hAnsi="Times New Roman" w:cs="Times New Roman"/>
          <w:sz w:val="31"/>
          <w:szCs w:val="31"/>
        </w:rPr>
        <w:t>18</w:t>
      </w:r>
      <w:r w:rsidRPr="00180988">
        <w:rPr>
          <w:rFonts w:ascii="Times New Roman" w:eastAsia="仿宋_GB2312" w:hAnsi="Times New Roman" w:cs="Times New Roman"/>
          <w:sz w:val="31"/>
          <w:szCs w:val="31"/>
        </w:rPr>
        <w:t>个</w:t>
      </w:r>
      <w:r>
        <w:rPr>
          <w:rFonts w:ascii="Times New Roman" w:eastAsia="仿宋_GB2312" w:hAnsi="Times New Roman" w:cs="Times New Roman" w:hint="eastAsia"/>
          <w:sz w:val="31"/>
          <w:szCs w:val="31"/>
        </w:rPr>
        <w:t>工</w:t>
      </w:r>
      <w:r w:rsidRPr="00180988">
        <w:rPr>
          <w:rFonts w:ascii="Times New Roman" w:eastAsia="仿宋_GB2312" w:hAnsi="Times New Roman" w:cs="Times New Roman"/>
          <w:sz w:val="31"/>
          <w:szCs w:val="31"/>
        </w:rPr>
        <w:t>作日内完成对申请人的人口信息、户籍资料、守法情况的审核，经迁出地公安机关迁出核准操作后，通知申请人到迁入地办理落户手续。</w:t>
      </w:r>
    </w:p>
    <w:p w:rsidR="00894726" w:rsidRDefault="00894726" w:rsidP="00894726">
      <w:pPr>
        <w:autoSpaceDE w:val="0"/>
        <w:autoSpaceDN w:val="0"/>
        <w:adjustRightInd w:val="0"/>
        <w:ind w:leftChars="-67" w:left="-141" w:rightChars="-94" w:right="-197" w:firstLineChars="200" w:firstLine="620"/>
        <w:jc w:val="left"/>
        <w:rPr>
          <w:rFonts w:ascii="仿宋_GB2312" w:eastAsia="仿宋_GB2312"/>
          <w:sz w:val="31"/>
          <w:szCs w:val="31"/>
        </w:rPr>
      </w:pPr>
      <w:r w:rsidRPr="00CB4C4F">
        <w:rPr>
          <w:rFonts w:ascii="黑体" w:eastAsia="黑体" w:cs="黑体" w:hint="eastAsia"/>
          <w:kern w:val="0"/>
          <w:sz w:val="31"/>
          <w:szCs w:val="31"/>
        </w:rPr>
        <w:t>第十</w:t>
      </w:r>
      <w:r>
        <w:rPr>
          <w:rFonts w:ascii="黑体" w:eastAsia="黑体" w:cs="黑体" w:hint="eastAsia"/>
          <w:kern w:val="0"/>
          <w:sz w:val="31"/>
          <w:szCs w:val="31"/>
        </w:rPr>
        <w:t>七</w:t>
      </w:r>
      <w:r w:rsidRPr="00CB4C4F">
        <w:rPr>
          <w:rFonts w:ascii="黑体" w:eastAsia="黑体" w:cs="黑体" w:hint="eastAsia"/>
          <w:kern w:val="0"/>
          <w:sz w:val="31"/>
          <w:szCs w:val="31"/>
        </w:rPr>
        <w:t>条</w:t>
      </w:r>
      <w:r>
        <w:rPr>
          <w:rFonts w:ascii="黑体" w:eastAsia="黑体" w:cs="黑体" w:hint="eastAsia"/>
          <w:kern w:val="0"/>
          <w:sz w:val="31"/>
          <w:szCs w:val="31"/>
        </w:rPr>
        <w:t xml:space="preserve"> </w:t>
      </w:r>
      <w:r w:rsidRPr="005F1816">
        <w:rPr>
          <w:rFonts w:ascii="仿宋_GB2312" w:eastAsia="仿宋_GB2312" w:hint="eastAsia"/>
          <w:sz w:val="31"/>
          <w:szCs w:val="31"/>
        </w:rPr>
        <w:t>户籍迁入辖区社区居委会管理，统一登记为非农户口。</w:t>
      </w:r>
    </w:p>
    <w:p w:rsidR="00894726" w:rsidRPr="00DF3AF9" w:rsidRDefault="00894726" w:rsidP="00894726">
      <w:pPr>
        <w:autoSpaceDE w:val="0"/>
        <w:autoSpaceDN w:val="0"/>
        <w:adjustRightInd w:val="0"/>
        <w:ind w:leftChars="-67" w:left="-141" w:rightChars="-94" w:right="-197" w:firstLineChars="200" w:firstLine="620"/>
        <w:jc w:val="left"/>
        <w:rPr>
          <w:rFonts w:ascii="仿宋_GB2312" w:eastAsia="仿宋_GB2312" w:cs="仿宋_GB2312"/>
          <w:sz w:val="31"/>
          <w:szCs w:val="31"/>
        </w:rPr>
      </w:pPr>
      <w:r w:rsidRPr="00CB4C4F">
        <w:rPr>
          <w:rFonts w:ascii="黑体" w:eastAsia="黑体" w:cs="黑体" w:hint="eastAsia"/>
          <w:kern w:val="0"/>
          <w:sz w:val="31"/>
          <w:szCs w:val="31"/>
        </w:rPr>
        <w:t>第十</w:t>
      </w:r>
      <w:r>
        <w:rPr>
          <w:rFonts w:ascii="黑体" w:eastAsia="黑体" w:cs="黑体" w:hint="eastAsia"/>
          <w:kern w:val="0"/>
          <w:sz w:val="31"/>
          <w:szCs w:val="31"/>
        </w:rPr>
        <w:t>八</w:t>
      </w:r>
      <w:r w:rsidRPr="00CB4C4F">
        <w:rPr>
          <w:rFonts w:ascii="黑体" w:eastAsia="黑体" w:cs="黑体" w:hint="eastAsia"/>
          <w:kern w:val="0"/>
          <w:sz w:val="31"/>
          <w:szCs w:val="31"/>
        </w:rPr>
        <w:t>条</w:t>
      </w:r>
      <w:r>
        <w:rPr>
          <w:rFonts w:ascii="黑体" w:eastAsia="黑体" w:cs="黑体" w:hint="eastAsia"/>
          <w:kern w:val="0"/>
          <w:sz w:val="31"/>
          <w:szCs w:val="31"/>
        </w:rPr>
        <w:t xml:space="preserve"> </w:t>
      </w:r>
      <w:r>
        <w:rPr>
          <w:rFonts w:ascii="仿宋_GB2312" w:eastAsia="仿宋_GB2312" w:hint="eastAsia"/>
          <w:sz w:val="31"/>
          <w:szCs w:val="31"/>
        </w:rPr>
        <w:t>公安机关每月将户籍迁入人员情况通报教育部门。</w:t>
      </w:r>
      <w:r>
        <w:rPr>
          <w:rFonts w:ascii="黑体" w:eastAsia="黑体" w:cs="黑体" w:hint="eastAsia"/>
          <w:kern w:val="0"/>
          <w:sz w:val="31"/>
          <w:szCs w:val="31"/>
        </w:rPr>
        <w:t xml:space="preserve"> </w:t>
      </w:r>
    </w:p>
    <w:p w:rsidR="00894726" w:rsidRPr="006060B6" w:rsidRDefault="00894726" w:rsidP="00894726">
      <w:pPr>
        <w:autoSpaceDE w:val="0"/>
        <w:autoSpaceDN w:val="0"/>
        <w:adjustRightInd w:val="0"/>
        <w:ind w:leftChars="-67" w:left="-141" w:rightChars="-94" w:right="-197" w:firstLineChars="200" w:firstLine="620"/>
        <w:jc w:val="left"/>
        <w:rPr>
          <w:rFonts w:ascii="仿宋_GB2312" w:eastAsia="仿宋_GB2312" w:cs="仿宋_GB2312"/>
          <w:kern w:val="0"/>
          <w:sz w:val="31"/>
          <w:szCs w:val="31"/>
        </w:rPr>
      </w:pPr>
    </w:p>
    <w:p w:rsidR="00894726" w:rsidRPr="008611EE" w:rsidRDefault="00894726" w:rsidP="00894726">
      <w:pPr>
        <w:autoSpaceDE w:val="0"/>
        <w:autoSpaceDN w:val="0"/>
        <w:adjustRightInd w:val="0"/>
        <w:ind w:rightChars="-94" w:right="-197"/>
        <w:jc w:val="center"/>
        <w:rPr>
          <w:rFonts w:ascii="黑体" w:eastAsia="黑体" w:cs="黑体"/>
          <w:kern w:val="0"/>
          <w:sz w:val="31"/>
          <w:szCs w:val="31"/>
        </w:rPr>
      </w:pPr>
      <w:r w:rsidRPr="00F516B7">
        <w:rPr>
          <w:rFonts w:ascii="黑体" w:eastAsia="黑体" w:cs="黑体" w:hint="eastAsia"/>
          <w:kern w:val="0"/>
          <w:sz w:val="31"/>
          <w:szCs w:val="31"/>
        </w:rPr>
        <w:t>第五章</w:t>
      </w:r>
      <w:r>
        <w:rPr>
          <w:rFonts w:ascii="黑体" w:eastAsia="黑体" w:cs="黑体" w:hint="eastAsia"/>
          <w:kern w:val="0"/>
          <w:sz w:val="31"/>
          <w:szCs w:val="31"/>
        </w:rPr>
        <w:t xml:space="preserve">  </w:t>
      </w:r>
      <w:r w:rsidRPr="008611EE">
        <w:rPr>
          <w:rFonts w:ascii="黑体" w:eastAsia="黑体" w:cs="黑体" w:hint="eastAsia"/>
          <w:kern w:val="0"/>
          <w:sz w:val="31"/>
          <w:szCs w:val="31"/>
        </w:rPr>
        <w:t>监督管理</w:t>
      </w:r>
    </w:p>
    <w:p w:rsidR="00894726" w:rsidRPr="008611EE" w:rsidRDefault="00894726" w:rsidP="00894726">
      <w:pPr>
        <w:pStyle w:val="a3"/>
        <w:shd w:val="clear" w:color="auto" w:fill="FFFFFF"/>
        <w:spacing w:before="0" w:beforeAutospacing="0" w:after="0" w:afterAutospacing="0" w:line="360" w:lineRule="auto"/>
        <w:ind w:firstLineChars="200" w:firstLine="620"/>
        <w:rPr>
          <w:rFonts w:ascii="仿宋_GB2312" w:eastAsia="仿宋_GB2312" w:cs="仿宋_GB2312"/>
          <w:sz w:val="31"/>
          <w:szCs w:val="31"/>
        </w:rPr>
      </w:pPr>
      <w:r w:rsidRPr="008611EE">
        <w:rPr>
          <w:rFonts w:ascii="黑体" w:eastAsia="黑体" w:cs="黑体" w:hint="eastAsia"/>
          <w:sz w:val="31"/>
          <w:szCs w:val="31"/>
        </w:rPr>
        <w:t>第十</w:t>
      </w:r>
      <w:r>
        <w:rPr>
          <w:rFonts w:ascii="黑体" w:eastAsia="黑体" w:cs="黑体" w:hint="eastAsia"/>
          <w:sz w:val="31"/>
          <w:szCs w:val="31"/>
        </w:rPr>
        <w:t>九</w:t>
      </w:r>
      <w:r w:rsidRPr="008611EE">
        <w:rPr>
          <w:rFonts w:ascii="黑体" w:eastAsia="黑体" w:cs="黑体" w:hint="eastAsia"/>
          <w:sz w:val="31"/>
          <w:szCs w:val="31"/>
        </w:rPr>
        <w:t>条</w:t>
      </w:r>
      <w:r w:rsidRPr="008611EE">
        <w:rPr>
          <w:rFonts w:hint="eastAsia"/>
          <w:sz w:val="31"/>
          <w:szCs w:val="31"/>
        </w:rPr>
        <w:t> </w:t>
      </w:r>
      <w:r w:rsidRPr="008611EE">
        <w:rPr>
          <w:rFonts w:ascii="仿宋_GB2312" w:eastAsia="仿宋_GB2312" w:cs="仿宋_GB2312" w:hint="eastAsia"/>
          <w:sz w:val="31"/>
          <w:szCs w:val="31"/>
        </w:rPr>
        <w:t>申请人应</w:t>
      </w:r>
      <w:r>
        <w:rPr>
          <w:rFonts w:ascii="仿宋_GB2312" w:eastAsia="仿宋_GB2312" w:cs="仿宋_GB2312" w:hint="eastAsia"/>
          <w:sz w:val="31"/>
          <w:szCs w:val="31"/>
        </w:rPr>
        <w:t>当对</w:t>
      </w:r>
      <w:r w:rsidRPr="008611EE">
        <w:rPr>
          <w:rFonts w:ascii="仿宋_GB2312" w:eastAsia="仿宋_GB2312" w:cs="仿宋_GB2312" w:hint="eastAsia"/>
          <w:sz w:val="31"/>
          <w:szCs w:val="31"/>
        </w:rPr>
        <w:t>申报信息和申报材料的真实性</w:t>
      </w:r>
      <w:r>
        <w:rPr>
          <w:rFonts w:ascii="仿宋_GB2312" w:eastAsia="仿宋_GB2312" w:cs="仿宋_GB2312" w:hint="eastAsia"/>
          <w:sz w:val="31"/>
          <w:szCs w:val="31"/>
        </w:rPr>
        <w:t>负责</w:t>
      </w:r>
      <w:r w:rsidRPr="008611EE">
        <w:rPr>
          <w:rFonts w:ascii="仿宋_GB2312" w:eastAsia="仿宋_GB2312" w:cs="仿宋_GB2312" w:hint="eastAsia"/>
          <w:sz w:val="31"/>
          <w:szCs w:val="31"/>
        </w:rPr>
        <w:t>。申请人</w:t>
      </w:r>
      <w:r>
        <w:rPr>
          <w:rFonts w:ascii="仿宋_GB2312" w:eastAsia="仿宋_GB2312" w:cs="仿宋_GB2312" w:hint="eastAsia"/>
          <w:sz w:val="31"/>
          <w:szCs w:val="31"/>
        </w:rPr>
        <w:t>提供虚假信息、</w:t>
      </w:r>
      <w:r w:rsidRPr="008611EE">
        <w:rPr>
          <w:rFonts w:ascii="仿宋_GB2312" w:eastAsia="仿宋_GB2312" w:cs="仿宋_GB2312" w:hint="eastAsia"/>
          <w:sz w:val="31"/>
          <w:szCs w:val="31"/>
        </w:rPr>
        <w:t>作出虚假承诺、提供变造、伪造或</w:t>
      </w:r>
      <w:r w:rsidRPr="008611EE">
        <w:rPr>
          <w:rFonts w:ascii="仿宋_GB2312" w:eastAsia="仿宋_GB2312" w:cs="仿宋_GB2312" w:hint="eastAsia"/>
          <w:sz w:val="31"/>
          <w:szCs w:val="31"/>
        </w:rPr>
        <w:lastRenderedPageBreak/>
        <w:t>虚假</w:t>
      </w:r>
      <w:r>
        <w:rPr>
          <w:rFonts w:ascii="仿宋_GB2312" w:eastAsia="仿宋_GB2312" w:cs="仿宋_GB2312" w:hint="eastAsia"/>
          <w:sz w:val="31"/>
          <w:szCs w:val="31"/>
        </w:rPr>
        <w:t>材料</w:t>
      </w:r>
      <w:r w:rsidRPr="008611EE">
        <w:rPr>
          <w:rFonts w:ascii="仿宋_GB2312" w:eastAsia="仿宋_GB2312" w:cs="仿宋_GB2312" w:hint="eastAsia"/>
          <w:sz w:val="31"/>
          <w:szCs w:val="31"/>
        </w:rPr>
        <w:t>的，一经审查发现，相关情况纳入个人信用记录，且自作假行为被</w:t>
      </w:r>
      <w:r>
        <w:rPr>
          <w:rFonts w:ascii="仿宋_GB2312" w:eastAsia="仿宋_GB2312" w:cs="仿宋_GB2312" w:hint="eastAsia"/>
          <w:sz w:val="31"/>
          <w:szCs w:val="31"/>
        </w:rPr>
        <w:t>作出处理</w:t>
      </w:r>
      <w:r w:rsidRPr="008611EE">
        <w:rPr>
          <w:rFonts w:ascii="仿宋_GB2312" w:eastAsia="仿宋_GB2312" w:cs="仿宋_GB2312" w:hint="eastAsia"/>
          <w:sz w:val="31"/>
          <w:szCs w:val="31"/>
        </w:rPr>
        <w:t>之日起，</w:t>
      </w:r>
      <w:r w:rsidRPr="008611EE">
        <w:rPr>
          <w:rFonts w:ascii="Times New Roman" w:eastAsia="仿宋_GB2312" w:hAnsi="Times New Roman" w:cs="Times New Roman"/>
          <w:sz w:val="31"/>
          <w:szCs w:val="31"/>
        </w:rPr>
        <w:t xml:space="preserve">5 </w:t>
      </w:r>
      <w:r>
        <w:rPr>
          <w:rFonts w:ascii="仿宋_GB2312" w:eastAsia="仿宋_GB2312" w:cs="仿宋_GB2312" w:hint="eastAsia"/>
          <w:sz w:val="31"/>
          <w:szCs w:val="31"/>
        </w:rPr>
        <w:t>年内不接受其</w:t>
      </w:r>
      <w:r w:rsidRPr="008611EE">
        <w:rPr>
          <w:rFonts w:ascii="仿宋_GB2312" w:eastAsia="仿宋_GB2312" w:cs="仿宋_GB2312" w:hint="eastAsia"/>
          <w:sz w:val="31"/>
          <w:szCs w:val="31"/>
        </w:rPr>
        <w:t>入户</w:t>
      </w:r>
      <w:r>
        <w:rPr>
          <w:rFonts w:ascii="仿宋_GB2312" w:eastAsia="仿宋_GB2312" w:cs="仿宋_GB2312" w:hint="eastAsia"/>
          <w:sz w:val="31"/>
          <w:szCs w:val="31"/>
        </w:rPr>
        <w:t>申请</w:t>
      </w:r>
      <w:r w:rsidRPr="008611EE">
        <w:rPr>
          <w:rFonts w:ascii="仿宋_GB2312" w:eastAsia="仿宋_GB2312" w:cs="仿宋_GB2312" w:hint="eastAsia"/>
          <w:sz w:val="31"/>
          <w:szCs w:val="31"/>
        </w:rPr>
        <w:t>。已获得</w:t>
      </w:r>
      <w:r>
        <w:rPr>
          <w:rFonts w:ascii="仿宋_GB2312" w:eastAsia="仿宋_GB2312" w:cs="仿宋_GB2312" w:hint="eastAsia"/>
          <w:sz w:val="31"/>
          <w:szCs w:val="31"/>
        </w:rPr>
        <w:t>入户</w:t>
      </w:r>
      <w:r w:rsidRPr="008611EE">
        <w:rPr>
          <w:rFonts w:ascii="仿宋_GB2312" w:eastAsia="仿宋_GB2312" w:cs="仿宋_GB2312" w:hint="eastAsia"/>
          <w:sz w:val="31"/>
          <w:szCs w:val="31"/>
        </w:rPr>
        <w:t>资格的，直接取消其资格；已办理迁户手续的，按户口管理有关规定，将户口退回原户口迁出地</w:t>
      </w:r>
      <w:r>
        <w:rPr>
          <w:rFonts w:ascii="仿宋_GB2312" w:eastAsia="仿宋_GB2312" w:cs="仿宋_GB2312" w:hint="eastAsia"/>
          <w:sz w:val="31"/>
          <w:szCs w:val="31"/>
        </w:rPr>
        <w:t>，同时取消申请人及随迁人员按户籍资格获得的本市相关公共服务及待遇</w:t>
      </w:r>
      <w:r w:rsidRPr="008611EE">
        <w:rPr>
          <w:rFonts w:ascii="仿宋_GB2312" w:eastAsia="仿宋_GB2312" w:cs="仿宋_GB2312" w:hint="eastAsia"/>
          <w:sz w:val="31"/>
          <w:szCs w:val="31"/>
        </w:rPr>
        <w:t>。涉嫌犯罪的，依法移交司法机关处理。</w:t>
      </w:r>
    </w:p>
    <w:p w:rsidR="00894726" w:rsidRDefault="00894726" w:rsidP="00894726">
      <w:pPr>
        <w:autoSpaceDE w:val="0"/>
        <w:autoSpaceDN w:val="0"/>
        <w:adjustRightInd w:val="0"/>
        <w:ind w:firstLineChars="200" w:firstLine="620"/>
        <w:jc w:val="left"/>
        <w:rPr>
          <w:rFonts w:ascii="仿宋_GB2312" w:eastAsia="仿宋_GB2312" w:cs="仿宋_GB2312"/>
          <w:sz w:val="31"/>
          <w:szCs w:val="31"/>
        </w:rPr>
      </w:pPr>
      <w:r w:rsidRPr="00D971AB">
        <w:rPr>
          <w:rFonts w:ascii="黑体" w:eastAsia="黑体" w:cs="黑体" w:hint="eastAsia"/>
          <w:sz w:val="31"/>
          <w:szCs w:val="31"/>
        </w:rPr>
        <w:t>第</w:t>
      </w:r>
      <w:r>
        <w:rPr>
          <w:rFonts w:ascii="黑体" w:eastAsia="黑体" w:cs="黑体" w:hint="eastAsia"/>
          <w:sz w:val="31"/>
          <w:szCs w:val="31"/>
        </w:rPr>
        <w:t>二十</w:t>
      </w:r>
      <w:r w:rsidRPr="00D971AB">
        <w:rPr>
          <w:rFonts w:ascii="黑体" w:eastAsia="黑体" w:cs="黑体" w:hint="eastAsia"/>
          <w:sz w:val="31"/>
          <w:szCs w:val="31"/>
        </w:rPr>
        <w:t>条</w:t>
      </w:r>
      <w:r w:rsidRPr="008611EE">
        <w:rPr>
          <w:rFonts w:ascii="仿宋_GB2312" w:eastAsia="仿宋_GB2312" w:cs="仿宋_GB2312" w:hint="eastAsia"/>
          <w:sz w:val="31"/>
          <w:szCs w:val="31"/>
        </w:rPr>
        <w:t xml:space="preserve"> </w:t>
      </w:r>
      <w:r>
        <w:rPr>
          <w:rFonts w:ascii="仿宋_GB2312" w:eastAsia="仿宋_GB2312" w:cs="仿宋_GB2312" w:hint="eastAsia"/>
          <w:sz w:val="31"/>
          <w:szCs w:val="31"/>
        </w:rPr>
        <w:t>用人单位在推荐员工入户时，</w:t>
      </w:r>
      <w:r w:rsidRPr="00DF3AF9">
        <w:rPr>
          <w:rFonts w:ascii="仿宋_GB2312" w:eastAsia="仿宋_GB2312" w:cs="仿宋_GB2312" w:hint="eastAsia"/>
          <w:sz w:val="31"/>
          <w:szCs w:val="31"/>
        </w:rPr>
        <w:t>应确保申报信息和材料的真实性。</w:t>
      </w:r>
      <w:r>
        <w:rPr>
          <w:rFonts w:ascii="仿宋_GB2312" w:eastAsia="仿宋_GB2312" w:cs="仿宋_GB2312" w:hint="eastAsia"/>
          <w:sz w:val="31"/>
          <w:szCs w:val="31"/>
        </w:rPr>
        <w:t>用人单位在企业自评中存在弄虚作假</w:t>
      </w:r>
      <w:r w:rsidRPr="00DF3AF9">
        <w:rPr>
          <w:rFonts w:ascii="仿宋_GB2312" w:eastAsia="仿宋_GB2312" w:cs="仿宋_GB2312" w:hint="eastAsia"/>
          <w:sz w:val="31"/>
          <w:szCs w:val="31"/>
        </w:rPr>
        <w:t>行为的，</w:t>
      </w:r>
      <w:r>
        <w:rPr>
          <w:rFonts w:ascii="仿宋_GB2312" w:eastAsia="仿宋_GB2312" w:cs="仿宋_GB2312" w:hint="eastAsia"/>
          <w:sz w:val="31"/>
          <w:szCs w:val="31"/>
        </w:rPr>
        <w:t>一经审查发现，取消该企业的自评资格，</w:t>
      </w:r>
      <w:r w:rsidRPr="00DF3AF9">
        <w:rPr>
          <w:rFonts w:ascii="仿宋_GB2312" w:eastAsia="仿宋_GB2312" w:cs="仿宋_GB2312" w:hint="eastAsia"/>
          <w:sz w:val="31"/>
          <w:szCs w:val="31"/>
        </w:rPr>
        <w:t>该</w:t>
      </w:r>
      <w:r>
        <w:rPr>
          <w:rFonts w:ascii="仿宋_GB2312" w:eastAsia="仿宋_GB2312" w:cs="仿宋_GB2312" w:hint="eastAsia"/>
          <w:sz w:val="31"/>
          <w:szCs w:val="31"/>
        </w:rPr>
        <w:t>企业</w:t>
      </w:r>
      <w:r w:rsidRPr="00DF3AF9">
        <w:rPr>
          <w:rFonts w:ascii="仿宋_GB2312" w:eastAsia="仿宋_GB2312" w:cs="仿宋_GB2312" w:hint="eastAsia"/>
          <w:sz w:val="31"/>
          <w:szCs w:val="31"/>
        </w:rPr>
        <w:t>及其法定代表人、经办</w:t>
      </w:r>
      <w:r w:rsidRPr="00DF3AF9">
        <w:rPr>
          <w:rFonts w:ascii="Times New Roman" w:eastAsia="仿宋_GB2312" w:hAnsi="Times New Roman" w:cs="Times New Roman"/>
          <w:sz w:val="31"/>
          <w:szCs w:val="31"/>
        </w:rPr>
        <w:t>人</w:t>
      </w:r>
      <w:r w:rsidRPr="00DF3AF9">
        <w:rPr>
          <w:rFonts w:ascii="Times New Roman" w:eastAsia="仿宋_GB2312" w:hAnsi="Times New Roman" w:cs="Times New Roman"/>
          <w:sz w:val="31"/>
          <w:szCs w:val="31"/>
        </w:rPr>
        <w:t>5</w:t>
      </w:r>
      <w:r w:rsidRPr="00DF3AF9">
        <w:rPr>
          <w:rFonts w:ascii="Times New Roman" w:eastAsia="仿宋_GB2312" w:hAnsi="Times New Roman" w:cs="Times New Roman"/>
          <w:sz w:val="31"/>
          <w:szCs w:val="31"/>
        </w:rPr>
        <w:t>年内均</w:t>
      </w:r>
      <w:r>
        <w:rPr>
          <w:rFonts w:ascii="仿宋_GB2312" w:eastAsia="仿宋_GB2312" w:cs="仿宋_GB2312" w:hint="eastAsia"/>
          <w:sz w:val="31"/>
          <w:szCs w:val="31"/>
        </w:rPr>
        <w:t>不得申请自评资格或入户，相关情况分别纳入企业、个人信用记录，</w:t>
      </w:r>
      <w:r w:rsidRPr="00DF3AF9">
        <w:rPr>
          <w:rFonts w:ascii="仿宋_GB2312" w:eastAsia="仿宋_GB2312" w:cs="仿宋_GB2312" w:hint="eastAsia"/>
          <w:sz w:val="31"/>
          <w:szCs w:val="31"/>
        </w:rPr>
        <w:t>涉嫌</w:t>
      </w:r>
      <w:r>
        <w:rPr>
          <w:rFonts w:ascii="仿宋_GB2312" w:eastAsia="仿宋_GB2312" w:cs="仿宋_GB2312" w:hint="eastAsia"/>
          <w:sz w:val="31"/>
          <w:szCs w:val="31"/>
        </w:rPr>
        <w:t>违法</w:t>
      </w:r>
      <w:r w:rsidRPr="00DF3AF9">
        <w:rPr>
          <w:rFonts w:ascii="仿宋_GB2312" w:eastAsia="仿宋_GB2312" w:cs="仿宋_GB2312" w:hint="eastAsia"/>
          <w:sz w:val="31"/>
          <w:szCs w:val="31"/>
        </w:rPr>
        <w:t>犯罪的，</w:t>
      </w:r>
      <w:r>
        <w:rPr>
          <w:rFonts w:ascii="仿宋_GB2312" w:eastAsia="仿宋_GB2312" w:cs="仿宋_GB2312" w:hint="eastAsia"/>
          <w:sz w:val="31"/>
          <w:szCs w:val="31"/>
        </w:rPr>
        <w:t>依法追究相关法律责任。</w:t>
      </w:r>
    </w:p>
    <w:p w:rsidR="00894726" w:rsidRDefault="00894726" w:rsidP="00894726">
      <w:pPr>
        <w:autoSpaceDE w:val="0"/>
        <w:autoSpaceDN w:val="0"/>
        <w:adjustRightInd w:val="0"/>
        <w:ind w:firstLineChars="200" w:firstLine="620"/>
        <w:jc w:val="left"/>
        <w:rPr>
          <w:rFonts w:ascii="黑体" w:eastAsia="黑体" w:cs="黑体"/>
          <w:kern w:val="0"/>
          <w:sz w:val="31"/>
          <w:szCs w:val="31"/>
        </w:rPr>
      </w:pPr>
      <w:r w:rsidRPr="00776116">
        <w:rPr>
          <w:rFonts w:ascii="黑体" w:eastAsia="黑体" w:cs="黑体" w:hint="eastAsia"/>
          <w:sz w:val="31"/>
          <w:szCs w:val="31"/>
        </w:rPr>
        <w:t>第二十一条</w:t>
      </w:r>
      <w:r>
        <w:rPr>
          <w:rFonts w:ascii="仿宋_GB2312" w:eastAsia="仿宋_GB2312" w:cs="仿宋_GB2312" w:hint="eastAsia"/>
          <w:sz w:val="31"/>
          <w:szCs w:val="31"/>
        </w:rPr>
        <w:t xml:space="preserve"> </w:t>
      </w:r>
      <w:r w:rsidRPr="008611EE">
        <w:rPr>
          <w:rFonts w:ascii="仿宋_GB2312" w:eastAsia="仿宋_GB2312" w:cs="仿宋_GB2312" w:hint="eastAsia"/>
          <w:sz w:val="31"/>
          <w:szCs w:val="31"/>
        </w:rPr>
        <w:t>各镇街（园区）、有关部门</w:t>
      </w:r>
      <w:r>
        <w:rPr>
          <w:rFonts w:ascii="仿宋_GB2312" w:eastAsia="仿宋_GB2312" w:cs="仿宋_GB2312" w:hint="eastAsia"/>
          <w:sz w:val="31"/>
          <w:szCs w:val="31"/>
        </w:rPr>
        <w:t>及其相关工作人员</w:t>
      </w:r>
      <w:r w:rsidRPr="008611EE">
        <w:rPr>
          <w:rFonts w:ascii="仿宋_GB2312" w:eastAsia="仿宋_GB2312" w:cs="仿宋_GB2312" w:hint="eastAsia"/>
          <w:sz w:val="31"/>
          <w:szCs w:val="31"/>
        </w:rPr>
        <w:t>在人才</w:t>
      </w:r>
      <w:r>
        <w:rPr>
          <w:rFonts w:ascii="仿宋_GB2312" w:eastAsia="仿宋_GB2312" w:cs="仿宋_GB2312" w:hint="eastAsia"/>
          <w:sz w:val="31"/>
          <w:szCs w:val="31"/>
        </w:rPr>
        <w:t>入户</w:t>
      </w:r>
      <w:r w:rsidRPr="008611EE">
        <w:rPr>
          <w:rFonts w:ascii="仿宋_GB2312" w:eastAsia="仿宋_GB2312" w:cs="仿宋_GB2312" w:hint="eastAsia"/>
          <w:sz w:val="31"/>
          <w:szCs w:val="31"/>
        </w:rPr>
        <w:t>资格核定业务中实行经办责任制，违反本办法及其他有关规定的，依法追究相关行政责任；涉嫌犯罪的，依法移交司法机关处理。</w:t>
      </w:r>
    </w:p>
    <w:p w:rsidR="00894726" w:rsidRDefault="00894726" w:rsidP="00894726">
      <w:pPr>
        <w:autoSpaceDE w:val="0"/>
        <w:autoSpaceDN w:val="0"/>
        <w:adjustRightInd w:val="0"/>
        <w:ind w:firstLineChars="200" w:firstLine="620"/>
        <w:jc w:val="center"/>
        <w:rPr>
          <w:rFonts w:ascii="黑体" w:eastAsia="黑体" w:cs="黑体"/>
          <w:kern w:val="0"/>
          <w:sz w:val="31"/>
          <w:szCs w:val="31"/>
        </w:rPr>
      </w:pPr>
    </w:p>
    <w:p w:rsidR="00894726" w:rsidRPr="000D4913" w:rsidRDefault="00894726" w:rsidP="00894726">
      <w:pPr>
        <w:autoSpaceDE w:val="0"/>
        <w:autoSpaceDN w:val="0"/>
        <w:adjustRightInd w:val="0"/>
        <w:ind w:firstLineChars="200" w:firstLine="620"/>
        <w:jc w:val="center"/>
        <w:rPr>
          <w:rFonts w:ascii="黑体" w:eastAsia="黑体" w:cs="黑体"/>
          <w:kern w:val="0"/>
          <w:sz w:val="31"/>
          <w:szCs w:val="31"/>
        </w:rPr>
      </w:pPr>
      <w:r>
        <w:rPr>
          <w:rFonts w:ascii="黑体" w:eastAsia="黑体" w:cs="黑体" w:hint="eastAsia"/>
          <w:kern w:val="0"/>
          <w:sz w:val="31"/>
          <w:szCs w:val="31"/>
        </w:rPr>
        <w:t xml:space="preserve">第六章 </w:t>
      </w:r>
      <w:r w:rsidRPr="000D4913">
        <w:rPr>
          <w:rFonts w:ascii="黑体" w:eastAsia="黑体" w:cs="黑体" w:hint="eastAsia"/>
          <w:kern w:val="0"/>
          <w:sz w:val="31"/>
          <w:szCs w:val="31"/>
        </w:rPr>
        <w:t>附则</w:t>
      </w:r>
    </w:p>
    <w:p w:rsidR="00894726" w:rsidRDefault="00894726" w:rsidP="00894726">
      <w:pPr>
        <w:autoSpaceDE w:val="0"/>
        <w:autoSpaceDN w:val="0"/>
        <w:adjustRightInd w:val="0"/>
        <w:ind w:firstLineChars="200" w:firstLine="620"/>
        <w:jc w:val="left"/>
        <w:rPr>
          <w:rFonts w:ascii="仿宋_GB2312" w:eastAsia="仿宋_GB2312" w:cs="仿宋_GB2312"/>
          <w:kern w:val="0"/>
          <w:sz w:val="31"/>
          <w:szCs w:val="31"/>
        </w:rPr>
      </w:pPr>
      <w:r w:rsidRPr="00DF3AF9">
        <w:rPr>
          <w:rFonts w:ascii="黑体" w:eastAsia="黑体" w:cs="黑体" w:hint="eastAsia"/>
          <w:kern w:val="0"/>
          <w:sz w:val="31"/>
          <w:szCs w:val="31"/>
        </w:rPr>
        <w:t>第</w:t>
      </w:r>
      <w:r>
        <w:rPr>
          <w:rFonts w:ascii="黑体" w:eastAsia="黑体" w:cs="黑体" w:hint="eastAsia"/>
          <w:kern w:val="0"/>
          <w:sz w:val="31"/>
          <w:szCs w:val="31"/>
        </w:rPr>
        <w:t>二十二</w:t>
      </w:r>
      <w:r w:rsidRPr="00DF3AF9">
        <w:rPr>
          <w:rFonts w:ascii="黑体" w:eastAsia="黑体" w:cs="黑体" w:hint="eastAsia"/>
          <w:kern w:val="0"/>
          <w:sz w:val="31"/>
          <w:szCs w:val="31"/>
        </w:rPr>
        <w:t>条</w:t>
      </w:r>
      <w:r>
        <w:rPr>
          <w:rFonts w:ascii="黑体" w:eastAsia="黑体" w:cs="黑体" w:hint="eastAsia"/>
          <w:kern w:val="0"/>
          <w:sz w:val="31"/>
          <w:szCs w:val="31"/>
        </w:rPr>
        <w:t xml:space="preserve"> </w:t>
      </w:r>
      <w:r w:rsidRPr="00DF3AF9">
        <w:rPr>
          <w:rFonts w:ascii="仿宋_GB2312" w:eastAsia="仿宋_GB2312" w:cs="仿宋_GB2312" w:hint="eastAsia"/>
          <w:kern w:val="0"/>
          <w:sz w:val="31"/>
          <w:szCs w:val="31"/>
        </w:rPr>
        <w:t>本办法所称“以下”不包含本数，“以上”包含本数。本</w:t>
      </w:r>
      <w:r>
        <w:rPr>
          <w:rFonts w:ascii="仿宋_GB2312" w:eastAsia="仿宋_GB2312" w:cs="仿宋_GB2312" w:hint="eastAsia"/>
          <w:kern w:val="0"/>
          <w:sz w:val="31"/>
          <w:szCs w:val="31"/>
        </w:rPr>
        <w:t>办法</w:t>
      </w:r>
      <w:r w:rsidRPr="00DF3AF9">
        <w:rPr>
          <w:rFonts w:ascii="仿宋_GB2312" w:eastAsia="仿宋_GB2312" w:hAnsi="Calibri" w:cs="仿宋_GB2312" w:hint="eastAsia"/>
          <w:kern w:val="0"/>
          <w:sz w:val="31"/>
          <w:szCs w:val="31"/>
        </w:rPr>
        <w:t>所涉参加社会</w:t>
      </w:r>
      <w:r>
        <w:rPr>
          <w:rFonts w:ascii="仿宋_GB2312" w:eastAsia="仿宋_GB2312" w:hAnsi="Calibri" w:cs="仿宋_GB2312" w:hint="eastAsia"/>
          <w:kern w:val="0"/>
          <w:sz w:val="31"/>
          <w:szCs w:val="31"/>
        </w:rPr>
        <w:t>养老</w:t>
      </w:r>
      <w:r w:rsidRPr="00DF3AF9">
        <w:rPr>
          <w:rFonts w:ascii="仿宋_GB2312" w:eastAsia="仿宋_GB2312" w:hAnsi="Calibri" w:cs="仿宋_GB2312" w:hint="eastAsia"/>
          <w:kern w:val="0"/>
          <w:sz w:val="31"/>
          <w:szCs w:val="31"/>
        </w:rPr>
        <w:t>保险的，均需在参保缴费状态，停保不予</w:t>
      </w:r>
      <w:r w:rsidRPr="00A612B0">
        <w:rPr>
          <w:rFonts w:ascii="仿宋_GB2312" w:eastAsia="仿宋_GB2312" w:hAnsi="Calibri" w:cs="仿宋_GB2312" w:hint="eastAsia"/>
          <w:kern w:val="0"/>
          <w:sz w:val="31"/>
          <w:szCs w:val="31"/>
        </w:rPr>
        <w:t>通过；对参加社会</w:t>
      </w:r>
      <w:r>
        <w:rPr>
          <w:rFonts w:ascii="仿宋_GB2312" w:eastAsia="仿宋_GB2312" w:hAnsi="Calibri" w:cs="仿宋_GB2312" w:hint="eastAsia"/>
          <w:kern w:val="0"/>
          <w:sz w:val="31"/>
          <w:szCs w:val="31"/>
        </w:rPr>
        <w:t>养老</w:t>
      </w:r>
      <w:r w:rsidRPr="00A612B0">
        <w:rPr>
          <w:rFonts w:ascii="仿宋_GB2312" w:eastAsia="仿宋_GB2312" w:hAnsi="Calibri" w:cs="仿宋_GB2312" w:hint="eastAsia"/>
          <w:kern w:val="0"/>
          <w:sz w:val="31"/>
          <w:szCs w:val="31"/>
        </w:rPr>
        <w:t>保险有年限要求的，均不包含补缴年限部分</w:t>
      </w:r>
      <w:r w:rsidRPr="00A612B0">
        <w:rPr>
          <w:rFonts w:ascii="仿宋_GB2312" w:eastAsia="仿宋_GB2312" w:cs="仿宋_GB2312" w:hint="eastAsia"/>
          <w:kern w:val="0"/>
          <w:sz w:val="31"/>
          <w:szCs w:val="31"/>
        </w:rPr>
        <w:t>。</w:t>
      </w:r>
    </w:p>
    <w:p w:rsidR="00894726" w:rsidRDefault="00894726" w:rsidP="00894726">
      <w:pPr>
        <w:autoSpaceDE w:val="0"/>
        <w:autoSpaceDN w:val="0"/>
        <w:adjustRightInd w:val="0"/>
        <w:ind w:firstLineChars="200" w:firstLine="620"/>
        <w:jc w:val="left"/>
        <w:rPr>
          <w:rFonts w:ascii="黑体" w:eastAsia="黑体" w:cs="黑体"/>
          <w:kern w:val="0"/>
          <w:sz w:val="31"/>
          <w:szCs w:val="31"/>
        </w:rPr>
      </w:pPr>
      <w:r w:rsidRPr="00A612B0">
        <w:rPr>
          <w:rFonts w:ascii="黑体" w:eastAsia="黑体" w:cs="黑体" w:hint="eastAsia"/>
          <w:kern w:val="0"/>
          <w:sz w:val="31"/>
          <w:szCs w:val="31"/>
        </w:rPr>
        <w:lastRenderedPageBreak/>
        <w:t>第二十</w:t>
      </w:r>
      <w:r>
        <w:rPr>
          <w:rFonts w:ascii="黑体" w:eastAsia="黑体" w:cs="黑体" w:hint="eastAsia"/>
          <w:kern w:val="0"/>
          <w:sz w:val="31"/>
          <w:szCs w:val="31"/>
        </w:rPr>
        <w:t>三</w:t>
      </w:r>
      <w:r w:rsidRPr="00A612B0">
        <w:rPr>
          <w:rFonts w:ascii="黑体" w:eastAsia="黑体" w:cs="黑体" w:hint="eastAsia"/>
          <w:kern w:val="0"/>
          <w:sz w:val="31"/>
          <w:szCs w:val="31"/>
        </w:rPr>
        <w:t>条</w:t>
      </w:r>
      <w:r>
        <w:rPr>
          <w:rFonts w:ascii="黑体" w:eastAsia="黑体" w:cs="黑体" w:hint="eastAsia"/>
          <w:kern w:val="0"/>
          <w:sz w:val="31"/>
          <w:szCs w:val="31"/>
        </w:rPr>
        <w:t xml:space="preserve"> </w:t>
      </w:r>
      <w:r>
        <w:rPr>
          <w:rFonts w:ascii="Times New Roman" w:eastAsia="仿宋_GB2312" w:hAnsi="Times New Roman" w:cs="Times New Roman" w:hint="eastAsia"/>
          <w:kern w:val="0"/>
          <w:sz w:val="31"/>
          <w:szCs w:val="31"/>
        </w:rPr>
        <w:t>广东省外通过评审、考核认定取得的</w:t>
      </w:r>
      <w:r w:rsidR="001760E6">
        <w:rPr>
          <w:rFonts w:ascii="Times New Roman" w:eastAsia="仿宋_GB2312" w:hAnsi="Times New Roman" w:cs="Times New Roman" w:hint="eastAsia"/>
          <w:kern w:val="0"/>
          <w:sz w:val="31"/>
          <w:szCs w:val="31"/>
        </w:rPr>
        <w:t>职称</w:t>
      </w:r>
      <w:r>
        <w:rPr>
          <w:rFonts w:ascii="Times New Roman" w:eastAsia="仿宋_GB2312" w:hAnsi="Times New Roman" w:cs="Times New Roman" w:hint="eastAsia"/>
          <w:kern w:val="0"/>
          <w:sz w:val="31"/>
          <w:szCs w:val="31"/>
        </w:rPr>
        <w:t>证书，应当先到工作单位所在地镇街（园区）人力资源和社会保障分局办理资格确认。本项所述职称类别应当符合我市人才入户引进职称目录。</w:t>
      </w:r>
    </w:p>
    <w:p w:rsidR="00894726" w:rsidRPr="00A612B0" w:rsidRDefault="00894726" w:rsidP="00894726">
      <w:pPr>
        <w:autoSpaceDE w:val="0"/>
        <w:autoSpaceDN w:val="0"/>
        <w:adjustRightInd w:val="0"/>
        <w:ind w:firstLineChars="200" w:firstLine="620"/>
        <w:jc w:val="left"/>
        <w:rPr>
          <w:rFonts w:ascii="仿宋_GB2312" w:eastAsia="仿宋_GB2312" w:cs="仿宋_GB2312"/>
          <w:kern w:val="0"/>
          <w:sz w:val="31"/>
          <w:szCs w:val="31"/>
        </w:rPr>
      </w:pPr>
      <w:r w:rsidRPr="00A612B0">
        <w:rPr>
          <w:rFonts w:ascii="黑体" w:eastAsia="黑体" w:cs="黑体" w:hint="eastAsia"/>
          <w:kern w:val="0"/>
          <w:sz w:val="31"/>
          <w:szCs w:val="31"/>
        </w:rPr>
        <w:t>第二十</w:t>
      </w:r>
      <w:r>
        <w:rPr>
          <w:rFonts w:ascii="黑体" w:eastAsia="黑体" w:cs="黑体" w:hint="eastAsia"/>
          <w:kern w:val="0"/>
          <w:sz w:val="31"/>
          <w:szCs w:val="31"/>
        </w:rPr>
        <w:t>四</w:t>
      </w:r>
      <w:r w:rsidRPr="00A612B0">
        <w:rPr>
          <w:rFonts w:ascii="黑体" w:eastAsia="黑体" w:cs="黑体" w:hint="eastAsia"/>
          <w:kern w:val="0"/>
          <w:sz w:val="31"/>
          <w:szCs w:val="31"/>
        </w:rPr>
        <w:t>条</w:t>
      </w:r>
      <w:r>
        <w:rPr>
          <w:rFonts w:ascii="黑体" w:eastAsia="黑体" w:cs="黑体" w:hint="eastAsia"/>
          <w:kern w:val="0"/>
          <w:sz w:val="31"/>
          <w:szCs w:val="31"/>
        </w:rPr>
        <w:t xml:space="preserve"> </w:t>
      </w:r>
      <w:r>
        <w:rPr>
          <w:rFonts w:ascii="Times New Roman" w:eastAsia="仿宋_GB2312" w:hAnsi="Times New Roman" w:cs="Times New Roman" w:hint="eastAsia"/>
          <w:kern w:val="0"/>
          <w:sz w:val="31"/>
          <w:szCs w:val="31"/>
        </w:rPr>
        <w:t>非在本市职业技能鉴定部门报名参加考试的国家职业资格证书（含全国、全省统考类），应当先通过我市人力资源和社会保障部门组织的相应等级综合水平测试。</w:t>
      </w:r>
    </w:p>
    <w:p w:rsidR="00894726" w:rsidRPr="00A612B0" w:rsidRDefault="00894726" w:rsidP="00894726">
      <w:pPr>
        <w:autoSpaceDE w:val="0"/>
        <w:autoSpaceDN w:val="0"/>
        <w:adjustRightInd w:val="0"/>
        <w:ind w:firstLineChars="200" w:firstLine="620"/>
        <w:jc w:val="left"/>
        <w:rPr>
          <w:rFonts w:ascii="黑体" w:eastAsia="黑体" w:cs="黑体"/>
          <w:kern w:val="0"/>
          <w:sz w:val="31"/>
          <w:szCs w:val="31"/>
        </w:rPr>
      </w:pPr>
      <w:r w:rsidRPr="00A612B0">
        <w:rPr>
          <w:rFonts w:ascii="黑体" w:eastAsia="黑体" w:cs="黑体" w:hint="eastAsia"/>
          <w:kern w:val="0"/>
          <w:sz w:val="31"/>
          <w:szCs w:val="31"/>
        </w:rPr>
        <w:t>第二十</w:t>
      </w:r>
      <w:r>
        <w:rPr>
          <w:rFonts w:ascii="黑体" w:eastAsia="黑体" w:cs="黑体" w:hint="eastAsia"/>
          <w:kern w:val="0"/>
          <w:sz w:val="31"/>
          <w:szCs w:val="31"/>
        </w:rPr>
        <w:t>五</w:t>
      </w:r>
      <w:r w:rsidRPr="00A612B0">
        <w:rPr>
          <w:rFonts w:ascii="黑体" w:eastAsia="黑体" w:cs="黑体" w:hint="eastAsia"/>
          <w:kern w:val="0"/>
          <w:sz w:val="31"/>
          <w:szCs w:val="31"/>
        </w:rPr>
        <w:t>条</w:t>
      </w:r>
      <w:r>
        <w:rPr>
          <w:rFonts w:ascii="黑体" w:eastAsia="黑体" w:cs="黑体" w:hint="eastAsia"/>
          <w:kern w:val="0"/>
          <w:sz w:val="31"/>
          <w:szCs w:val="31"/>
        </w:rPr>
        <w:t xml:space="preserve"> </w:t>
      </w:r>
      <w:r w:rsidRPr="00A612B0">
        <w:rPr>
          <w:rFonts w:ascii="仿宋_GB2312" w:eastAsia="仿宋_GB2312" w:cs="仿宋_GB2312" w:hint="eastAsia"/>
          <w:kern w:val="0"/>
          <w:sz w:val="31"/>
          <w:szCs w:val="31"/>
        </w:rPr>
        <w:t>本办法不适用于港澳台人员和外国人。</w:t>
      </w:r>
    </w:p>
    <w:p w:rsidR="00894726" w:rsidRPr="00DF3AF9" w:rsidRDefault="00894726" w:rsidP="00894726">
      <w:pPr>
        <w:autoSpaceDE w:val="0"/>
        <w:autoSpaceDN w:val="0"/>
        <w:adjustRightInd w:val="0"/>
        <w:ind w:firstLineChars="200" w:firstLine="620"/>
        <w:jc w:val="left"/>
        <w:rPr>
          <w:rFonts w:ascii="仿宋_GB2312" w:eastAsia="仿宋_GB2312" w:cs="仿宋_GB2312"/>
          <w:kern w:val="0"/>
          <w:sz w:val="31"/>
          <w:szCs w:val="31"/>
        </w:rPr>
      </w:pPr>
      <w:r w:rsidRPr="00A612B0">
        <w:rPr>
          <w:rFonts w:ascii="黑体" w:eastAsia="黑体" w:cs="黑体" w:hint="eastAsia"/>
          <w:kern w:val="0"/>
          <w:sz w:val="31"/>
          <w:szCs w:val="31"/>
        </w:rPr>
        <w:t>第二十</w:t>
      </w:r>
      <w:r>
        <w:rPr>
          <w:rFonts w:ascii="黑体" w:eastAsia="黑体" w:cs="黑体" w:hint="eastAsia"/>
          <w:kern w:val="0"/>
          <w:sz w:val="31"/>
          <w:szCs w:val="31"/>
        </w:rPr>
        <w:t>六</w:t>
      </w:r>
      <w:r w:rsidRPr="00A612B0">
        <w:rPr>
          <w:rFonts w:ascii="黑体" w:eastAsia="黑体" w:cs="黑体" w:hint="eastAsia"/>
          <w:kern w:val="0"/>
          <w:sz w:val="31"/>
          <w:szCs w:val="31"/>
        </w:rPr>
        <w:t xml:space="preserve">条 </w:t>
      </w:r>
      <w:r w:rsidRPr="00A612B0">
        <w:rPr>
          <w:rFonts w:ascii="仿宋_GB2312" w:eastAsia="仿宋_GB2312" w:cs="仿宋_GB2312" w:hint="eastAsia"/>
          <w:kern w:val="0"/>
          <w:sz w:val="31"/>
          <w:szCs w:val="31"/>
        </w:rPr>
        <w:t>本办法由</w:t>
      </w:r>
      <w:r>
        <w:rPr>
          <w:rFonts w:ascii="仿宋_GB2312" w:eastAsia="仿宋_GB2312" w:cs="仿宋_GB2312" w:hint="eastAsia"/>
          <w:kern w:val="0"/>
          <w:sz w:val="31"/>
          <w:szCs w:val="31"/>
        </w:rPr>
        <w:t>市发展和改革局、</w:t>
      </w:r>
      <w:r w:rsidRPr="00A612B0">
        <w:rPr>
          <w:rFonts w:ascii="仿宋_GB2312" w:eastAsia="仿宋_GB2312" w:cs="仿宋_GB2312" w:hint="eastAsia"/>
          <w:kern w:val="0"/>
          <w:sz w:val="31"/>
          <w:szCs w:val="31"/>
        </w:rPr>
        <w:t>市公安局、市人</w:t>
      </w:r>
      <w:r w:rsidRPr="00DF3AF9">
        <w:rPr>
          <w:rFonts w:ascii="仿宋_GB2312" w:eastAsia="仿宋_GB2312" w:cs="仿宋_GB2312" w:hint="eastAsia"/>
          <w:kern w:val="0"/>
          <w:sz w:val="31"/>
          <w:szCs w:val="31"/>
        </w:rPr>
        <w:t>力资源和社会保障局负责解释。</w:t>
      </w:r>
    </w:p>
    <w:p w:rsidR="00894726" w:rsidRDefault="00894726" w:rsidP="00894726">
      <w:pPr>
        <w:autoSpaceDE w:val="0"/>
        <w:autoSpaceDN w:val="0"/>
        <w:adjustRightInd w:val="0"/>
        <w:ind w:firstLineChars="200" w:firstLine="620"/>
        <w:jc w:val="left"/>
        <w:rPr>
          <w:rFonts w:ascii="仿宋_GB2312" w:eastAsia="仿宋_GB2312" w:cs="仿宋_GB2312"/>
          <w:kern w:val="0"/>
          <w:sz w:val="31"/>
          <w:szCs w:val="31"/>
        </w:rPr>
      </w:pPr>
      <w:r>
        <w:rPr>
          <w:rFonts w:ascii="黑体" w:eastAsia="黑体" w:cs="黑体" w:hint="eastAsia"/>
          <w:kern w:val="0"/>
          <w:sz w:val="31"/>
          <w:szCs w:val="31"/>
        </w:rPr>
        <w:t>第二十七</w:t>
      </w:r>
      <w:r w:rsidRPr="007C5102">
        <w:rPr>
          <w:rFonts w:ascii="黑体" w:eastAsia="黑体" w:cs="黑体" w:hint="eastAsia"/>
          <w:kern w:val="0"/>
          <w:sz w:val="31"/>
          <w:szCs w:val="31"/>
        </w:rPr>
        <w:t>条</w:t>
      </w:r>
      <w:r>
        <w:rPr>
          <w:rFonts w:ascii="仿宋_GB2312" w:eastAsia="仿宋_GB2312" w:cs="仿宋_GB2312" w:hint="eastAsia"/>
          <w:kern w:val="0"/>
          <w:sz w:val="31"/>
          <w:szCs w:val="31"/>
        </w:rPr>
        <w:t xml:space="preserve"> 本办法涉及的相关职能部门，可以在不违背上级规定及本办法规定的前提下，在各自职责范围内，按规定制定相应的实施细则。</w:t>
      </w:r>
    </w:p>
    <w:p w:rsidR="00894726" w:rsidRDefault="00894726" w:rsidP="00894726">
      <w:pPr>
        <w:autoSpaceDE w:val="0"/>
        <w:autoSpaceDN w:val="0"/>
        <w:adjustRightInd w:val="0"/>
        <w:ind w:firstLineChars="200" w:firstLine="620"/>
        <w:jc w:val="left"/>
        <w:rPr>
          <w:rFonts w:ascii="仿宋_GB2312" w:eastAsia="仿宋_GB2312" w:hAnsi="Calibri" w:cs="黑体"/>
          <w:kern w:val="0"/>
          <w:sz w:val="31"/>
          <w:szCs w:val="31"/>
        </w:rPr>
      </w:pPr>
      <w:r>
        <w:rPr>
          <w:rFonts w:ascii="黑体" w:eastAsia="黑体" w:cs="黑体" w:hint="eastAsia"/>
          <w:kern w:val="0"/>
          <w:sz w:val="31"/>
          <w:szCs w:val="31"/>
        </w:rPr>
        <w:t>第二十八</w:t>
      </w:r>
      <w:r w:rsidRPr="00776116">
        <w:rPr>
          <w:rFonts w:ascii="黑体" w:eastAsia="黑体" w:cs="黑体" w:hint="eastAsia"/>
          <w:kern w:val="0"/>
          <w:sz w:val="31"/>
          <w:szCs w:val="31"/>
        </w:rPr>
        <w:t>条</w:t>
      </w:r>
      <w:r>
        <w:rPr>
          <w:rFonts w:ascii="仿宋_GB2312" w:eastAsia="仿宋_GB2312" w:cs="仿宋_GB2312" w:hint="eastAsia"/>
          <w:kern w:val="0"/>
          <w:sz w:val="31"/>
          <w:szCs w:val="31"/>
        </w:rPr>
        <w:t xml:space="preserve"> </w:t>
      </w:r>
      <w:r w:rsidRPr="00DF3AF9">
        <w:rPr>
          <w:rFonts w:ascii="仿宋_GB2312" w:eastAsia="仿宋_GB2312" w:cs="仿宋_GB2312" w:hint="eastAsia"/>
          <w:kern w:val="0"/>
          <w:sz w:val="31"/>
          <w:szCs w:val="31"/>
        </w:rPr>
        <w:t>本办法自</w:t>
      </w:r>
      <w:r w:rsidRPr="00DF3AF9">
        <w:rPr>
          <w:rFonts w:ascii="Times New Roman" w:eastAsia="仿宋_GB2312" w:hAnsi="Times New Roman" w:cs="Times New Roman" w:hint="eastAsia"/>
          <w:kern w:val="0"/>
          <w:sz w:val="31"/>
          <w:szCs w:val="31"/>
        </w:rPr>
        <w:t>XXXX</w:t>
      </w:r>
      <w:r w:rsidRPr="00DF3AF9">
        <w:rPr>
          <w:rFonts w:ascii="仿宋_GB2312" w:eastAsia="仿宋_GB2312" w:cs="仿宋_GB2312" w:hint="eastAsia"/>
          <w:kern w:val="0"/>
          <w:sz w:val="31"/>
          <w:szCs w:val="31"/>
        </w:rPr>
        <w:t>年</w:t>
      </w:r>
      <w:r w:rsidRPr="00DF3AF9">
        <w:rPr>
          <w:rFonts w:ascii="Times New Roman" w:eastAsia="仿宋_GB2312" w:hAnsi="Times New Roman" w:cs="Times New Roman" w:hint="eastAsia"/>
          <w:kern w:val="0"/>
          <w:sz w:val="31"/>
          <w:szCs w:val="31"/>
        </w:rPr>
        <w:t>X</w:t>
      </w:r>
      <w:r w:rsidRPr="00DF3AF9">
        <w:rPr>
          <w:rFonts w:ascii="仿宋_GB2312" w:eastAsia="仿宋_GB2312" w:cs="仿宋_GB2312" w:hint="eastAsia"/>
          <w:kern w:val="0"/>
          <w:sz w:val="31"/>
          <w:szCs w:val="31"/>
        </w:rPr>
        <w:t>月</w:t>
      </w:r>
      <w:r w:rsidRPr="00DF3AF9">
        <w:rPr>
          <w:rFonts w:ascii="Times New Roman" w:eastAsia="仿宋_GB2312" w:hAnsi="Times New Roman" w:cs="Times New Roman" w:hint="eastAsia"/>
          <w:kern w:val="0"/>
          <w:sz w:val="31"/>
          <w:szCs w:val="31"/>
        </w:rPr>
        <w:t>X</w:t>
      </w:r>
      <w:r w:rsidRPr="00DF3AF9">
        <w:rPr>
          <w:rFonts w:ascii="仿宋_GB2312" w:eastAsia="仿宋_GB2312" w:cs="仿宋_GB2312" w:hint="eastAsia"/>
          <w:kern w:val="0"/>
          <w:sz w:val="31"/>
          <w:szCs w:val="31"/>
        </w:rPr>
        <w:t>日起实施，有效期至</w:t>
      </w:r>
      <w:r w:rsidRPr="00DF3AF9">
        <w:rPr>
          <w:rFonts w:ascii="Times New Roman" w:eastAsia="仿宋_GB2312" w:hAnsi="Times New Roman" w:cs="Times New Roman" w:hint="eastAsia"/>
          <w:kern w:val="0"/>
          <w:sz w:val="31"/>
          <w:szCs w:val="31"/>
        </w:rPr>
        <w:t>XXXX</w:t>
      </w:r>
      <w:r w:rsidRPr="00DF3AF9">
        <w:rPr>
          <w:rFonts w:ascii="仿宋_GB2312" w:eastAsia="仿宋_GB2312" w:cs="仿宋_GB2312" w:hint="eastAsia"/>
          <w:kern w:val="0"/>
          <w:sz w:val="31"/>
          <w:szCs w:val="31"/>
        </w:rPr>
        <w:t>年</w:t>
      </w:r>
      <w:r w:rsidRPr="00DF3AF9">
        <w:rPr>
          <w:rFonts w:ascii="Times New Roman" w:eastAsia="仿宋_GB2312" w:hAnsi="Times New Roman" w:cs="Times New Roman" w:hint="eastAsia"/>
          <w:kern w:val="0"/>
          <w:sz w:val="31"/>
          <w:szCs w:val="31"/>
        </w:rPr>
        <w:t>X</w:t>
      </w:r>
      <w:r w:rsidRPr="00DF3AF9">
        <w:rPr>
          <w:rFonts w:ascii="仿宋_GB2312" w:eastAsia="仿宋_GB2312" w:cs="仿宋_GB2312" w:hint="eastAsia"/>
          <w:kern w:val="0"/>
          <w:sz w:val="31"/>
          <w:szCs w:val="31"/>
        </w:rPr>
        <w:t>月</w:t>
      </w:r>
      <w:r w:rsidRPr="00DF3AF9">
        <w:rPr>
          <w:rFonts w:ascii="Times New Roman" w:eastAsia="仿宋_GB2312" w:hAnsi="Times New Roman" w:cs="Times New Roman" w:hint="eastAsia"/>
          <w:kern w:val="0"/>
          <w:sz w:val="31"/>
          <w:szCs w:val="31"/>
        </w:rPr>
        <w:t>X</w:t>
      </w:r>
      <w:r w:rsidRPr="00DF3AF9">
        <w:rPr>
          <w:rFonts w:ascii="仿宋_GB2312" w:eastAsia="仿宋_GB2312" w:cs="仿宋_GB2312" w:hint="eastAsia"/>
          <w:kern w:val="0"/>
          <w:sz w:val="31"/>
          <w:szCs w:val="31"/>
        </w:rPr>
        <w:t>日。</w:t>
      </w:r>
      <w:r w:rsidRPr="00DF3AF9">
        <w:rPr>
          <w:rFonts w:ascii="仿宋_GB2312" w:eastAsia="仿宋_GB2312" w:hAnsi="Calibri" w:cs="仿宋_GB2312" w:hint="eastAsia"/>
          <w:kern w:val="0"/>
          <w:sz w:val="31"/>
          <w:szCs w:val="31"/>
        </w:rPr>
        <w:t>本办法实施之日起，原</w:t>
      </w:r>
      <w:r w:rsidRPr="00DF3AF9">
        <w:rPr>
          <w:rFonts w:ascii="仿宋_GB2312" w:eastAsia="仿宋_GB2312" w:hAnsi="Calibri" w:cs="黑体" w:hint="eastAsia"/>
          <w:kern w:val="0"/>
          <w:sz w:val="31"/>
          <w:szCs w:val="31"/>
        </w:rPr>
        <w:t>《东莞市人才入户管理办法》（东府</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2015</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111</w:t>
      </w:r>
      <w:r w:rsidRPr="00DF3AF9">
        <w:rPr>
          <w:rFonts w:ascii="仿宋_GB2312" w:eastAsia="仿宋_GB2312" w:hAnsi="Calibri" w:cs="黑体" w:hint="eastAsia"/>
          <w:kern w:val="0"/>
          <w:sz w:val="31"/>
          <w:szCs w:val="31"/>
        </w:rPr>
        <w:t>号）、《东莞市条件准入类人才入户实施细则》（东府办</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2015</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1</w:t>
      </w:r>
      <w:r w:rsidRPr="00DF3AF9">
        <w:rPr>
          <w:rFonts w:ascii="Times New Roman" w:eastAsia="仿宋_GB2312" w:hAnsi="Times New Roman" w:cs="Times New Roman" w:hint="eastAsia"/>
          <w:kern w:val="0"/>
          <w:sz w:val="31"/>
          <w:szCs w:val="31"/>
        </w:rPr>
        <w:t>22</w:t>
      </w:r>
      <w:r w:rsidRPr="00DF3AF9">
        <w:rPr>
          <w:rFonts w:ascii="仿宋_GB2312" w:eastAsia="仿宋_GB2312" w:hAnsi="Calibri" w:cs="黑体" w:hint="eastAsia"/>
          <w:kern w:val="0"/>
          <w:sz w:val="31"/>
          <w:szCs w:val="31"/>
        </w:rPr>
        <w:t>号）、《东莞市企业自评人才入户实施细则》（东府办</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2015</w:t>
      </w:r>
      <w:r w:rsidRPr="00DF3AF9">
        <w:rPr>
          <w:rFonts w:ascii="Times New Roman" w:eastAsia="仿宋_GB2312" w:hAnsi="Times New Roman" w:cs="Times New Roman"/>
          <w:kern w:val="0"/>
          <w:sz w:val="31"/>
          <w:szCs w:val="31"/>
        </w:rPr>
        <w:t>〕</w:t>
      </w:r>
      <w:r w:rsidRPr="00DF3AF9">
        <w:rPr>
          <w:rFonts w:ascii="Times New Roman" w:eastAsia="仿宋_GB2312" w:hAnsi="Times New Roman" w:cs="Times New Roman"/>
          <w:kern w:val="0"/>
          <w:sz w:val="31"/>
          <w:szCs w:val="31"/>
        </w:rPr>
        <w:t>1</w:t>
      </w:r>
      <w:r w:rsidRPr="00DF3AF9">
        <w:rPr>
          <w:rFonts w:ascii="Times New Roman" w:eastAsia="仿宋_GB2312" w:hAnsi="Times New Roman" w:cs="Times New Roman" w:hint="eastAsia"/>
          <w:kern w:val="0"/>
          <w:sz w:val="31"/>
          <w:szCs w:val="31"/>
        </w:rPr>
        <w:t>24</w:t>
      </w:r>
      <w:r w:rsidRPr="00DF3AF9">
        <w:rPr>
          <w:rFonts w:ascii="仿宋_GB2312" w:eastAsia="仿宋_GB2312" w:hAnsi="Calibri" w:cs="黑体" w:hint="eastAsia"/>
          <w:kern w:val="0"/>
          <w:sz w:val="31"/>
          <w:szCs w:val="31"/>
        </w:rPr>
        <w:t>号）同时废止。</w:t>
      </w:r>
    </w:p>
    <w:p w:rsidR="00894726" w:rsidRDefault="00894726" w:rsidP="00894726">
      <w:pPr>
        <w:autoSpaceDE w:val="0"/>
        <w:autoSpaceDN w:val="0"/>
        <w:adjustRightInd w:val="0"/>
        <w:jc w:val="left"/>
        <w:rPr>
          <w:rFonts w:ascii="仿宋_GB2312" w:eastAsia="仿宋_GB2312" w:hAnsi="Calibri" w:cs="黑体"/>
          <w:kern w:val="0"/>
          <w:sz w:val="31"/>
          <w:szCs w:val="31"/>
        </w:rPr>
      </w:pPr>
    </w:p>
    <w:p w:rsidR="00894726" w:rsidRDefault="00894726" w:rsidP="00894726">
      <w:pPr>
        <w:autoSpaceDE w:val="0"/>
        <w:autoSpaceDN w:val="0"/>
        <w:adjustRightInd w:val="0"/>
        <w:jc w:val="left"/>
        <w:rPr>
          <w:rFonts w:ascii="仿宋_GB2312" w:eastAsia="仿宋_GB2312" w:hAnsi="Calibri" w:cs="黑体"/>
          <w:kern w:val="0"/>
          <w:sz w:val="31"/>
          <w:szCs w:val="31"/>
        </w:rPr>
      </w:pPr>
    </w:p>
    <w:p w:rsidR="00894726" w:rsidRDefault="00894726" w:rsidP="00894726">
      <w:pPr>
        <w:autoSpaceDE w:val="0"/>
        <w:autoSpaceDN w:val="0"/>
        <w:adjustRightInd w:val="0"/>
        <w:jc w:val="left"/>
        <w:rPr>
          <w:rFonts w:ascii="仿宋_GB2312" w:eastAsia="仿宋_GB2312" w:hAnsi="Calibri" w:cs="黑体"/>
          <w:kern w:val="0"/>
          <w:sz w:val="31"/>
          <w:szCs w:val="31"/>
        </w:rPr>
      </w:pPr>
    </w:p>
    <w:p w:rsidR="00894726" w:rsidRPr="00C01015" w:rsidRDefault="00894726" w:rsidP="00894726">
      <w:pPr>
        <w:autoSpaceDE w:val="0"/>
        <w:autoSpaceDN w:val="0"/>
        <w:adjustRightInd w:val="0"/>
        <w:jc w:val="left"/>
        <w:rPr>
          <w:rFonts w:ascii="仿宋_GB2312" w:eastAsia="仿宋_GB2312" w:hAnsi="Calibri" w:cs="黑体"/>
          <w:kern w:val="0"/>
          <w:sz w:val="31"/>
          <w:szCs w:val="31"/>
        </w:rPr>
      </w:pPr>
    </w:p>
    <w:sectPr w:rsidR="00894726" w:rsidRPr="00C01015" w:rsidSect="00F341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E3" w:rsidRDefault="003616E3" w:rsidP="001760E6">
      <w:r>
        <w:separator/>
      </w:r>
    </w:p>
  </w:endnote>
  <w:endnote w:type="continuationSeparator" w:id="0">
    <w:p w:rsidR="003616E3" w:rsidRDefault="003616E3" w:rsidP="001760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康简标题宋">
    <w:panose1 w:val="02010609000101010101"/>
    <w:charset w:val="86"/>
    <w:family w:val="modern"/>
    <w:pitch w:val="fixed"/>
    <w:sig w:usb0="00000001" w:usb1="080E0000" w:usb2="00000010" w:usb3="00000000" w:csb0="00040000" w:csb1="00000000"/>
  </w:font>
  <w:font w:name="FZXBSJW--GB1-0">
    <w:altName w:val="方正兰亭超细黑简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E3" w:rsidRDefault="003616E3" w:rsidP="001760E6">
      <w:r>
        <w:separator/>
      </w:r>
    </w:p>
  </w:footnote>
  <w:footnote w:type="continuationSeparator" w:id="0">
    <w:p w:rsidR="003616E3" w:rsidRDefault="003616E3" w:rsidP="001760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726"/>
    <w:rsid w:val="00026811"/>
    <w:rsid w:val="00061F0A"/>
    <w:rsid w:val="001760E6"/>
    <w:rsid w:val="00204A56"/>
    <w:rsid w:val="00243E40"/>
    <w:rsid w:val="00250DD1"/>
    <w:rsid w:val="002667EC"/>
    <w:rsid w:val="002B4F62"/>
    <w:rsid w:val="002D7F69"/>
    <w:rsid w:val="003616E3"/>
    <w:rsid w:val="003F00EF"/>
    <w:rsid w:val="003F66BE"/>
    <w:rsid w:val="0044674F"/>
    <w:rsid w:val="0054043B"/>
    <w:rsid w:val="00556A33"/>
    <w:rsid w:val="00767D6F"/>
    <w:rsid w:val="007A0944"/>
    <w:rsid w:val="00894726"/>
    <w:rsid w:val="008B4B32"/>
    <w:rsid w:val="00935E4D"/>
    <w:rsid w:val="009523EC"/>
    <w:rsid w:val="00A81E2A"/>
    <w:rsid w:val="00B27A2D"/>
    <w:rsid w:val="00C01015"/>
    <w:rsid w:val="00C47004"/>
    <w:rsid w:val="00C80CFE"/>
    <w:rsid w:val="00CF5CEE"/>
    <w:rsid w:val="00D10281"/>
    <w:rsid w:val="00E42EB8"/>
    <w:rsid w:val="00E43A2C"/>
    <w:rsid w:val="00E92C0A"/>
    <w:rsid w:val="00EA3D13"/>
    <w:rsid w:val="00F341AB"/>
    <w:rsid w:val="00FA4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472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760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760E6"/>
    <w:rPr>
      <w:sz w:val="18"/>
      <w:szCs w:val="18"/>
    </w:rPr>
  </w:style>
  <w:style w:type="paragraph" w:styleId="a5">
    <w:name w:val="footer"/>
    <w:basedOn w:val="a"/>
    <w:link w:val="Char0"/>
    <w:uiPriority w:val="99"/>
    <w:semiHidden/>
    <w:unhideWhenUsed/>
    <w:rsid w:val="001760E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760E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2019-09-17T06:40:00Z</cp:lastPrinted>
  <dcterms:created xsi:type="dcterms:W3CDTF">2019-09-19T06:52:00Z</dcterms:created>
  <dcterms:modified xsi:type="dcterms:W3CDTF">2019-09-25T01:14:00Z</dcterms:modified>
</cp:coreProperties>
</file>